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33" w:rsidRPr="00B36DE6" w:rsidRDefault="00374233" w:rsidP="00374233">
      <w:pPr>
        <w:pStyle w:val="BodyText"/>
        <w:tabs>
          <w:tab w:val="clear" w:pos="2610"/>
        </w:tabs>
        <w:rPr>
          <w:rFonts w:ascii="Calibri" w:hAnsi="Calibri" w:cs="Calibri"/>
          <w:b/>
          <w:sz w:val="22"/>
          <w:u w:val="single"/>
          <w:lang w:val="en-GB"/>
        </w:rPr>
      </w:pPr>
      <w:bookmarkStart w:id="0" w:name="_GoBack"/>
      <w:bookmarkEnd w:id="0"/>
      <w:r w:rsidRPr="00B36DE6">
        <w:rPr>
          <w:rFonts w:ascii="Calibri" w:hAnsi="Calibri" w:cs="Calibri"/>
          <w:b/>
          <w:sz w:val="22"/>
          <w:u w:val="single"/>
          <w:lang w:val="en-GB"/>
        </w:rPr>
        <w:t>Summary of experience &amp; Skills</w:t>
      </w:r>
    </w:p>
    <w:p w:rsidR="00374233" w:rsidRPr="0032122B" w:rsidRDefault="00374233" w:rsidP="00374233">
      <w:pPr>
        <w:pStyle w:val="BodyText"/>
        <w:numPr>
          <w:ilvl w:val="0"/>
          <w:numId w:val="6"/>
        </w:numPr>
        <w:tabs>
          <w:tab w:val="clear" w:pos="2610"/>
        </w:tabs>
        <w:rPr>
          <w:rFonts w:ascii="Calibri" w:hAnsi="Calibri" w:cs="Calibri"/>
          <w:sz w:val="21"/>
          <w:szCs w:val="21"/>
          <w:lang w:val="en-GB"/>
        </w:rPr>
      </w:pPr>
      <w:r w:rsidRPr="0032122B">
        <w:rPr>
          <w:rFonts w:ascii="Calibri" w:hAnsi="Calibri" w:cs="Calibri"/>
          <w:sz w:val="21"/>
          <w:szCs w:val="21"/>
          <w:lang w:val="en-GB"/>
        </w:rPr>
        <w:t xml:space="preserve">Rich and insightful experience in setting up the HR Department in the organization </w:t>
      </w:r>
    </w:p>
    <w:p w:rsidR="00374233" w:rsidRPr="0032122B" w:rsidRDefault="00374233" w:rsidP="00374233">
      <w:pPr>
        <w:pStyle w:val="BodyText"/>
        <w:numPr>
          <w:ilvl w:val="0"/>
          <w:numId w:val="6"/>
        </w:numPr>
        <w:tabs>
          <w:tab w:val="clear" w:pos="2610"/>
        </w:tabs>
        <w:rPr>
          <w:rFonts w:ascii="Calibri" w:hAnsi="Calibri" w:cs="Calibri"/>
          <w:sz w:val="21"/>
          <w:szCs w:val="21"/>
          <w:lang w:val="en-GB"/>
        </w:rPr>
      </w:pPr>
      <w:r w:rsidRPr="0032122B">
        <w:rPr>
          <w:rFonts w:ascii="Calibri" w:hAnsi="Calibri" w:cs="Calibri"/>
          <w:sz w:val="21"/>
          <w:szCs w:val="21"/>
          <w:lang w:val="en-GB"/>
        </w:rPr>
        <w:t xml:space="preserve">Experienced in establishing the system and procedures like creation of Personal file, Maintenance of Employee database, Muster roll, Leave formalities. </w:t>
      </w:r>
    </w:p>
    <w:p w:rsidR="00374233" w:rsidRPr="0032122B" w:rsidRDefault="00374233" w:rsidP="00374233">
      <w:pPr>
        <w:pStyle w:val="BodyText"/>
        <w:numPr>
          <w:ilvl w:val="0"/>
          <w:numId w:val="6"/>
        </w:numPr>
        <w:tabs>
          <w:tab w:val="clear" w:pos="2610"/>
        </w:tabs>
        <w:rPr>
          <w:rFonts w:ascii="Calibri" w:hAnsi="Calibri" w:cs="Calibri"/>
          <w:sz w:val="21"/>
          <w:szCs w:val="21"/>
          <w:lang w:val="en-GB"/>
        </w:rPr>
      </w:pPr>
      <w:r w:rsidRPr="0032122B">
        <w:rPr>
          <w:rFonts w:ascii="Calibri" w:hAnsi="Calibri" w:cs="Calibri"/>
          <w:sz w:val="21"/>
          <w:szCs w:val="21"/>
          <w:lang w:val="en-GB"/>
        </w:rPr>
        <w:t>Extensive experience in formulating company policy and Other HR initiative like Recruitment and Selection, Performance Appraisal, organising Training and Development programme.</w:t>
      </w:r>
    </w:p>
    <w:p w:rsidR="00374233" w:rsidRPr="0032122B" w:rsidRDefault="00374233" w:rsidP="00374233">
      <w:pPr>
        <w:pStyle w:val="BodyText"/>
        <w:numPr>
          <w:ilvl w:val="0"/>
          <w:numId w:val="6"/>
        </w:numPr>
        <w:tabs>
          <w:tab w:val="clear" w:pos="2610"/>
        </w:tabs>
        <w:rPr>
          <w:rFonts w:ascii="Calibri" w:hAnsi="Calibri" w:cs="Calibri"/>
          <w:sz w:val="21"/>
          <w:szCs w:val="21"/>
          <w:lang w:val="en-GB"/>
        </w:rPr>
      </w:pPr>
      <w:r w:rsidRPr="0032122B">
        <w:rPr>
          <w:rFonts w:ascii="Calibri" w:hAnsi="Calibri" w:cs="Calibri"/>
          <w:sz w:val="21"/>
          <w:szCs w:val="21"/>
          <w:lang w:val="en-GB"/>
        </w:rPr>
        <w:t>Well versed with employee welfare statue / regulations like PF, ESI.</w:t>
      </w:r>
    </w:p>
    <w:p w:rsidR="00374233" w:rsidRPr="0032122B" w:rsidRDefault="00374233" w:rsidP="00374233">
      <w:pPr>
        <w:pStyle w:val="BodyText"/>
        <w:numPr>
          <w:ilvl w:val="0"/>
          <w:numId w:val="6"/>
        </w:numPr>
        <w:tabs>
          <w:tab w:val="clear" w:pos="2610"/>
        </w:tabs>
        <w:rPr>
          <w:rFonts w:ascii="Calibri" w:hAnsi="Calibri" w:cs="Calibri"/>
          <w:sz w:val="21"/>
          <w:szCs w:val="21"/>
          <w:lang w:val="en-GB"/>
        </w:rPr>
      </w:pPr>
      <w:r w:rsidRPr="0032122B">
        <w:rPr>
          <w:rFonts w:ascii="Calibri" w:hAnsi="Calibri" w:cs="Calibri"/>
          <w:sz w:val="21"/>
          <w:szCs w:val="21"/>
          <w:lang w:val="en-GB"/>
        </w:rPr>
        <w:t>Posses excellent communication, interpersonal and leadership skill.</w:t>
      </w:r>
    </w:p>
    <w:p w:rsidR="00374233" w:rsidRPr="0032122B" w:rsidRDefault="00374233" w:rsidP="00374233">
      <w:pPr>
        <w:pStyle w:val="BodyText"/>
        <w:tabs>
          <w:tab w:val="clear" w:pos="2610"/>
        </w:tabs>
        <w:spacing w:before="120"/>
        <w:jc w:val="center"/>
        <w:rPr>
          <w:rFonts w:ascii="Calibri" w:hAnsi="Calibri" w:cs="Calibri"/>
          <w:b/>
          <w:sz w:val="21"/>
          <w:szCs w:val="21"/>
          <w:u w:val="single"/>
          <w:lang w:val="en-GB"/>
        </w:rPr>
      </w:pPr>
      <w:r w:rsidRPr="0032122B">
        <w:rPr>
          <w:rFonts w:ascii="Calibri" w:hAnsi="Calibri" w:cs="Calibri"/>
          <w:b/>
          <w:sz w:val="21"/>
          <w:szCs w:val="21"/>
          <w:u w:val="single"/>
          <w:lang w:val="en-GB"/>
        </w:rPr>
        <w:t>HRM Competence</w:t>
      </w:r>
    </w:p>
    <w:tbl>
      <w:tblPr>
        <w:tblW w:w="0" w:type="auto"/>
        <w:tblBorders>
          <w:top w:val="single" w:sz="4" w:space="0" w:color="CC3333"/>
          <w:left w:val="single" w:sz="4" w:space="0" w:color="CC3333"/>
          <w:bottom w:val="single" w:sz="4" w:space="0" w:color="CC3333"/>
          <w:right w:val="single" w:sz="4" w:space="0" w:color="CC3333"/>
          <w:insideH w:val="single" w:sz="4" w:space="0" w:color="CC3333"/>
          <w:insideV w:val="single" w:sz="4" w:space="0" w:color="CC3333"/>
        </w:tblBorders>
        <w:tblLook w:val="04A0" w:firstRow="1" w:lastRow="0" w:firstColumn="1" w:lastColumn="0" w:noHBand="0" w:noVBand="1"/>
      </w:tblPr>
      <w:tblGrid>
        <w:gridCol w:w="4623"/>
        <w:gridCol w:w="4623"/>
      </w:tblGrid>
      <w:tr w:rsidR="00374233" w:rsidRPr="0032122B" w:rsidTr="007F7A4C">
        <w:trPr>
          <w:trHeight w:val="259"/>
        </w:trPr>
        <w:tc>
          <w:tcPr>
            <w:tcW w:w="4623" w:type="dxa"/>
          </w:tcPr>
          <w:p w:rsidR="00374233" w:rsidRPr="0032122B" w:rsidRDefault="00374233" w:rsidP="00F86780">
            <w:pPr>
              <w:pStyle w:val="BodyText"/>
              <w:tabs>
                <w:tab w:val="clear" w:pos="2610"/>
              </w:tabs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32122B">
              <w:rPr>
                <w:rFonts w:ascii="Calibri" w:hAnsi="Calibri" w:cs="Calibri"/>
                <w:sz w:val="21"/>
                <w:szCs w:val="21"/>
                <w:lang w:val="en-GB"/>
              </w:rPr>
              <w:t xml:space="preserve">Recruitment and Selection </w:t>
            </w:r>
          </w:p>
        </w:tc>
        <w:tc>
          <w:tcPr>
            <w:tcW w:w="4623" w:type="dxa"/>
          </w:tcPr>
          <w:p w:rsidR="00374233" w:rsidRPr="0032122B" w:rsidRDefault="00374233" w:rsidP="00F86780">
            <w:pPr>
              <w:pStyle w:val="BodyText"/>
              <w:tabs>
                <w:tab w:val="clear" w:pos="2610"/>
              </w:tabs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32122B">
              <w:rPr>
                <w:rFonts w:ascii="Calibri" w:hAnsi="Calibri" w:cs="Calibri"/>
                <w:sz w:val="21"/>
                <w:szCs w:val="21"/>
                <w:lang w:val="en-GB"/>
              </w:rPr>
              <w:t xml:space="preserve">Periodical filing returns </w:t>
            </w:r>
          </w:p>
        </w:tc>
      </w:tr>
      <w:tr w:rsidR="00374233" w:rsidRPr="0032122B" w:rsidTr="007F7A4C">
        <w:trPr>
          <w:trHeight w:val="259"/>
        </w:trPr>
        <w:tc>
          <w:tcPr>
            <w:tcW w:w="4623" w:type="dxa"/>
          </w:tcPr>
          <w:p w:rsidR="00374233" w:rsidRPr="0032122B" w:rsidRDefault="00374233" w:rsidP="00F86780">
            <w:pPr>
              <w:pStyle w:val="BodyText"/>
              <w:tabs>
                <w:tab w:val="clear" w:pos="2610"/>
              </w:tabs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32122B">
              <w:rPr>
                <w:rFonts w:ascii="Calibri" w:hAnsi="Calibri" w:cs="Calibri"/>
                <w:sz w:val="21"/>
                <w:szCs w:val="21"/>
                <w:lang w:val="en-GB"/>
              </w:rPr>
              <w:t>Policy Formulation / Policy Renewal</w:t>
            </w:r>
          </w:p>
        </w:tc>
        <w:tc>
          <w:tcPr>
            <w:tcW w:w="4623" w:type="dxa"/>
          </w:tcPr>
          <w:p w:rsidR="00374233" w:rsidRPr="0032122B" w:rsidRDefault="00374233" w:rsidP="00F86780">
            <w:pPr>
              <w:pStyle w:val="BodyText"/>
              <w:tabs>
                <w:tab w:val="clear" w:pos="2610"/>
              </w:tabs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32122B">
              <w:rPr>
                <w:rFonts w:ascii="Calibri" w:hAnsi="Calibri" w:cs="Calibri"/>
                <w:sz w:val="21"/>
                <w:szCs w:val="21"/>
                <w:lang w:val="en-GB"/>
              </w:rPr>
              <w:t xml:space="preserve">Performance Management </w:t>
            </w:r>
          </w:p>
        </w:tc>
      </w:tr>
      <w:tr w:rsidR="00374233" w:rsidRPr="0032122B" w:rsidTr="007F7A4C">
        <w:trPr>
          <w:trHeight w:val="259"/>
        </w:trPr>
        <w:tc>
          <w:tcPr>
            <w:tcW w:w="4623" w:type="dxa"/>
          </w:tcPr>
          <w:p w:rsidR="00374233" w:rsidRPr="0032122B" w:rsidRDefault="00374233" w:rsidP="00F86780">
            <w:pPr>
              <w:pStyle w:val="BodyText"/>
              <w:tabs>
                <w:tab w:val="clear" w:pos="2610"/>
              </w:tabs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32122B">
              <w:rPr>
                <w:rFonts w:ascii="Calibri" w:hAnsi="Calibri" w:cs="Calibri"/>
                <w:sz w:val="21"/>
                <w:szCs w:val="21"/>
                <w:lang w:val="en-GB"/>
              </w:rPr>
              <w:t xml:space="preserve">Handling PF and ESI </w:t>
            </w:r>
          </w:p>
        </w:tc>
        <w:tc>
          <w:tcPr>
            <w:tcW w:w="4623" w:type="dxa"/>
          </w:tcPr>
          <w:p w:rsidR="00374233" w:rsidRPr="0032122B" w:rsidRDefault="00374233" w:rsidP="00F86780">
            <w:pPr>
              <w:pStyle w:val="BodyText"/>
              <w:tabs>
                <w:tab w:val="clear" w:pos="2610"/>
              </w:tabs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32122B">
              <w:rPr>
                <w:rFonts w:ascii="Calibri" w:hAnsi="Calibri" w:cs="Calibri"/>
                <w:sz w:val="21"/>
                <w:szCs w:val="21"/>
                <w:lang w:val="en-GB"/>
              </w:rPr>
              <w:t xml:space="preserve">HRIS and HR MIS </w:t>
            </w:r>
          </w:p>
        </w:tc>
      </w:tr>
      <w:tr w:rsidR="00374233" w:rsidRPr="0032122B" w:rsidTr="007F7A4C">
        <w:trPr>
          <w:trHeight w:val="259"/>
        </w:trPr>
        <w:tc>
          <w:tcPr>
            <w:tcW w:w="4623" w:type="dxa"/>
          </w:tcPr>
          <w:p w:rsidR="00374233" w:rsidRPr="0032122B" w:rsidRDefault="00374233" w:rsidP="00F86780">
            <w:pPr>
              <w:pStyle w:val="BodyText"/>
              <w:tabs>
                <w:tab w:val="clear" w:pos="2610"/>
              </w:tabs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32122B">
              <w:rPr>
                <w:rFonts w:ascii="Calibri" w:hAnsi="Calibri" w:cs="Calibri"/>
                <w:sz w:val="21"/>
                <w:szCs w:val="21"/>
                <w:lang w:val="en-GB"/>
              </w:rPr>
              <w:t xml:space="preserve">Organisation Development / Structuring  </w:t>
            </w:r>
          </w:p>
        </w:tc>
        <w:tc>
          <w:tcPr>
            <w:tcW w:w="4623" w:type="dxa"/>
          </w:tcPr>
          <w:p w:rsidR="00374233" w:rsidRPr="0032122B" w:rsidRDefault="00374233" w:rsidP="00F86780">
            <w:pPr>
              <w:pStyle w:val="BodyText"/>
              <w:tabs>
                <w:tab w:val="clear" w:pos="2610"/>
              </w:tabs>
              <w:rPr>
                <w:rFonts w:ascii="Calibri" w:hAnsi="Calibri" w:cs="Calibri"/>
                <w:sz w:val="21"/>
                <w:szCs w:val="21"/>
                <w:lang w:val="en-GB"/>
              </w:rPr>
            </w:pPr>
            <w:r w:rsidRPr="0032122B">
              <w:rPr>
                <w:rFonts w:ascii="Calibri" w:hAnsi="Calibri" w:cs="Calibri"/>
                <w:sz w:val="21"/>
                <w:szCs w:val="21"/>
                <w:lang w:val="en-GB"/>
              </w:rPr>
              <w:t xml:space="preserve">Full and Final Settlement </w:t>
            </w:r>
          </w:p>
        </w:tc>
      </w:tr>
    </w:tbl>
    <w:p w:rsidR="00374233" w:rsidRPr="00DE6039" w:rsidRDefault="00374233" w:rsidP="00374233">
      <w:pPr>
        <w:pStyle w:val="Heading5"/>
        <w:spacing w:before="120"/>
        <w:jc w:val="both"/>
        <w:rPr>
          <w:rFonts w:ascii="Calibri" w:hAnsi="Calibri" w:cs="Calibri"/>
          <w:b/>
          <w:color w:val="auto"/>
          <w:sz w:val="22"/>
        </w:rPr>
      </w:pPr>
      <w:r w:rsidRPr="00DE6039">
        <w:rPr>
          <w:rFonts w:ascii="Calibri" w:hAnsi="Calibri" w:cs="Calibri"/>
          <w:b/>
          <w:color w:val="auto"/>
          <w:sz w:val="22"/>
        </w:rPr>
        <w:t xml:space="preserve">PROFESSIONAL SUMMARY </w:t>
      </w:r>
    </w:p>
    <w:p w:rsidR="00374233" w:rsidRDefault="005850ED" w:rsidP="00374233">
      <w:pPr>
        <w:pStyle w:val="BodyTextIndent"/>
        <w:ind w:left="0"/>
        <w:jc w:val="both"/>
        <w:rPr>
          <w:rFonts w:ascii="Calibri" w:hAnsi="Calibri" w:cs="Calibri"/>
          <w:b/>
          <w:sz w:val="22"/>
          <w:szCs w:val="21"/>
          <w:lang w:val="en-GB"/>
        </w:rPr>
      </w:pPr>
      <w:r>
        <w:rPr>
          <w:rFonts w:ascii="Calibri" w:hAnsi="Calibri" w:cs="Calibri"/>
          <w:noProof/>
          <w:sz w:val="22"/>
          <w:szCs w:val="21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30480</wp:posOffset>
                </wp:positionV>
                <wp:extent cx="5212080" cy="0"/>
                <wp:effectExtent l="7620" t="11430" r="9525" b="762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.4pt" to="41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Gt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M1DZ3rjCgio1M6G2uhZvZitpt8dUrpqiTrwyPD1YiAtCxnJm5SwcQbw9/0XzSCGHL2ObTo3&#10;tguQ0AB0jmpc7mrws0cUDqd5lqdz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" o:allowincell="f"/>
            </w:pict>
          </mc:Fallback>
        </mc:AlternateContent>
      </w:r>
    </w:p>
    <w:p w:rsidR="00A1611D" w:rsidRDefault="00374233" w:rsidP="00374233">
      <w:pPr>
        <w:pStyle w:val="BodyTextIndent"/>
        <w:ind w:left="0"/>
        <w:jc w:val="both"/>
        <w:rPr>
          <w:rFonts w:ascii="Calibri" w:hAnsi="Calibri" w:cs="Calibri"/>
          <w:b/>
          <w:sz w:val="22"/>
          <w:szCs w:val="21"/>
          <w:lang w:val="en-GB"/>
        </w:rPr>
      </w:pPr>
      <w:r w:rsidRPr="00DE6039">
        <w:rPr>
          <w:rFonts w:ascii="Calibri" w:hAnsi="Calibri" w:cs="Calibri"/>
          <w:b/>
          <w:sz w:val="22"/>
          <w:szCs w:val="21"/>
          <w:lang w:val="en-GB"/>
        </w:rPr>
        <w:t xml:space="preserve">Presently working </w:t>
      </w:r>
      <w:r w:rsidR="00F054A2" w:rsidRPr="00DE6039">
        <w:rPr>
          <w:rFonts w:ascii="Calibri" w:hAnsi="Calibri" w:cs="Calibri"/>
          <w:b/>
          <w:sz w:val="22"/>
          <w:szCs w:val="21"/>
          <w:lang w:val="en-GB"/>
        </w:rPr>
        <w:t xml:space="preserve">with </w:t>
      </w:r>
      <w:r w:rsidR="00F054A2">
        <w:rPr>
          <w:rFonts w:ascii="Calibri" w:hAnsi="Calibri" w:cs="Calibri"/>
          <w:b/>
          <w:sz w:val="22"/>
          <w:szCs w:val="21"/>
          <w:lang w:val="en-GB"/>
        </w:rPr>
        <w:t>Greatwhite</w:t>
      </w:r>
      <w:r w:rsidR="00410704" w:rsidRPr="00DE6039">
        <w:rPr>
          <w:rFonts w:ascii="Calibri" w:hAnsi="Calibri" w:cs="Calibri"/>
          <w:b/>
          <w:sz w:val="22"/>
          <w:szCs w:val="21"/>
          <w:lang w:val="en-GB"/>
        </w:rPr>
        <w:t xml:space="preserve"> </w:t>
      </w:r>
      <w:r w:rsidR="00A1611D">
        <w:rPr>
          <w:rFonts w:ascii="Calibri" w:hAnsi="Calibri" w:cs="Calibri"/>
          <w:b/>
          <w:sz w:val="22"/>
          <w:szCs w:val="21"/>
          <w:lang w:val="en-GB"/>
        </w:rPr>
        <w:t xml:space="preserve">Global </w:t>
      </w:r>
      <w:r w:rsidR="00410704" w:rsidRPr="00DE6039">
        <w:rPr>
          <w:rFonts w:ascii="Calibri" w:hAnsi="Calibri" w:cs="Calibri"/>
          <w:b/>
          <w:sz w:val="22"/>
          <w:szCs w:val="21"/>
          <w:lang w:val="en-GB"/>
        </w:rPr>
        <w:t xml:space="preserve">Pvt. Ltd - </w:t>
      </w:r>
      <w:r w:rsidR="00E03CCA" w:rsidRPr="00DE6039">
        <w:rPr>
          <w:rFonts w:ascii="Calibri" w:hAnsi="Calibri" w:cs="Calibri"/>
          <w:b/>
          <w:sz w:val="22"/>
          <w:szCs w:val="21"/>
          <w:lang w:val="en-GB"/>
        </w:rPr>
        <w:t xml:space="preserve">as </w:t>
      </w:r>
      <w:r w:rsidR="00E03CCA">
        <w:rPr>
          <w:rFonts w:ascii="Calibri" w:hAnsi="Calibri" w:cs="Calibri"/>
          <w:b/>
          <w:sz w:val="22"/>
          <w:szCs w:val="21"/>
          <w:lang w:val="en-GB"/>
        </w:rPr>
        <w:t>Asst</w:t>
      </w:r>
      <w:r w:rsidR="00410704">
        <w:rPr>
          <w:rFonts w:ascii="Calibri" w:hAnsi="Calibri" w:cs="Calibri"/>
          <w:b/>
          <w:sz w:val="22"/>
          <w:szCs w:val="21"/>
          <w:lang w:val="en-GB"/>
        </w:rPr>
        <w:t xml:space="preserve"> </w:t>
      </w:r>
      <w:r w:rsidR="00410704" w:rsidRPr="00DE6039">
        <w:rPr>
          <w:rFonts w:ascii="Calibri" w:hAnsi="Calibri" w:cs="Calibri"/>
          <w:b/>
          <w:sz w:val="22"/>
          <w:szCs w:val="21"/>
          <w:lang w:val="en-GB"/>
        </w:rPr>
        <w:t>Manag</w:t>
      </w:r>
      <w:r w:rsidR="00410704">
        <w:rPr>
          <w:rFonts w:ascii="Calibri" w:hAnsi="Calibri" w:cs="Calibri"/>
          <w:b/>
          <w:sz w:val="22"/>
          <w:szCs w:val="21"/>
          <w:lang w:val="en-GB"/>
        </w:rPr>
        <w:t xml:space="preserve">er – HR &amp; Admin.  </w:t>
      </w:r>
    </w:p>
    <w:p w:rsidR="00410704" w:rsidRPr="00DE6039" w:rsidRDefault="00410704" w:rsidP="00374233">
      <w:pPr>
        <w:pStyle w:val="BodyTextIndent"/>
        <w:ind w:left="0"/>
        <w:jc w:val="both"/>
        <w:rPr>
          <w:rFonts w:ascii="Calibri" w:hAnsi="Calibri" w:cs="Calibri"/>
          <w:sz w:val="22"/>
          <w:szCs w:val="21"/>
          <w:lang w:val="en-GB"/>
        </w:rPr>
      </w:pPr>
      <w:r>
        <w:rPr>
          <w:rFonts w:ascii="Calibri" w:hAnsi="Calibri" w:cs="Calibri"/>
          <w:b/>
          <w:sz w:val="22"/>
          <w:szCs w:val="21"/>
          <w:lang w:val="en-GB"/>
        </w:rPr>
        <w:t xml:space="preserve"> </w:t>
      </w:r>
      <w:r w:rsidRPr="00DE6039">
        <w:rPr>
          <w:rFonts w:ascii="Calibri" w:hAnsi="Calibri" w:cs="Calibri"/>
          <w:sz w:val="22"/>
          <w:szCs w:val="21"/>
          <w:lang w:val="en-GB"/>
        </w:rPr>
        <w:t>handl</w:t>
      </w:r>
      <w:r>
        <w:rPr>
          <w:rFonts w:ascii="Calibri" w:hAnsi="Calibri" w:cs="Calibri"/>
          <w:sz w:val="22"/>
          <w:szCs w:val="21"/>
          <w:lang w:val="en-GB"/>
        </w:rPr>
        <w:t>ed</w:t>
      </w:r>
      <w:r w:rsidRPr="00DE6039">
        <w:rPr>
          <w:rFonts w:ascii="Calibri" w:hAnsi="Calibri" w:cs="Calibri"/>
          <w:sz w:val="22"/>
          <w:szCs w:val="21"/>
          <w:lang w:val="en-GB"/>
        </w:rPr>
        <w:t xml:space="preserve"> their four verticals namely Electricals, Writing Instruments, Paints and Realty.  </w:t>
      </w:r>
    </w:p>
    <w:p w:rsidR="00410704" w:rsidRPr="00DE6039" w:rsidRDefault="00410704" w:rsidP="00410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  <w:b/>
          <w:sz w:val="22"/>
          <w:szCs w:val="21"/>
          <w:lang w:val="en-GB"/>
        </w:rPr>
      </w:pPr>
      <w:r w:rsidRPr="00DE6039">
        <w:rPr>
          <w:rFonts w:ascii="Calibri" w:hAnsi="Calibri" w:cs="Calibri"/>
          <w:b/>
          <w:sz w:val="22"/>
          <w:szCs w:val="21"/>
          <w:lang w:val="en-GB"/>
        </w:rPr>
        <w:t xml:space="preserve">Duration: Sept </w:t>
      </w:r>
      <w:r>
        <w:rPr>
          <w:rFonts w:ascii="Calibri" w:hAnsi="Calibri" w:cs="Calibri"/>
          <w:b/>
          <w:sz w:val="22"/>
          <w:szCs w:val="21"/>
          <w:lang w:val="en-GB"/>
        </w:rPr>
        <w:t xml:space="preserve">2012 to till date </w:t>
      </w:r>
    </w:p>
    <w:p w:rsidR="00410704" w:rsidRDefault="00410704" w:rsidP="00410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  <w:b/>
          <w:sz w:val="22"/>
          <w:szCs w:val="21"/>
          <w:u w:val="single"/>
          <w:lang w:val="en-GB"/>
        </w:rPr>
      </w:pPr>
    </w:p>
    <w:p w:rsidR="00410704" w:rsidRPr="00DE6039" w:rsidRDefault="00410704" w:rsidP="004107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  <w:b/>
          <w:sz w:val="22"/>
          <w:szCs w:val="21"/>
          <w:u w:val="single"/>
          <w:lang w:val="en-GB"/>
        </w:rPr>
      </w:pPr>
      <w:r w:rsidRPr="00DE6039">
        <w:rPr>
          <w:rFonts w:ascii="Calibri" w:hAnsi="Calibri" w:cs="Calibri"/>
          <w:b/>
          <w:sz w:val="22"/>
          <w:szCs w:val="21"/>
          <w:u w:val="single"/>
          <w:lang w:val="en-GB"/>
        </w:rPr>
        <w:t xml:space="preserve">Job Profile: (Handling entire gamut of HR Department) </w:t>
      </w:r>
    </w:p>
    <w:p w:rsidR="00410704" w:rsidRDefault="00410704" w:rsidP="00410704">
      <w:pPr>
        <w:jc w:val="both"/>
        <w:rPr>
          <w:rFonts w:ascii="Calibri" w:hAnsi="Calibri" w:cs="Calibri"/>
          <w:b/>
          <w:sz w:val="22"/>
          <w:szCs w:val="21"/>
          <w:lang w:val="en-GB"/>
        </w:rPr>
      </w:pPr>
      <w:r w:rsidRPr="00DE6039">
        <w:rPr>
          <w:rFonts w:ascii="Calibri" w:hAnsi="Calibri" w:cs="Calibri"/>
          <w:b/>
          <w:sz w:val="22"/>
          <w:szCs w:val="21"/>
          <w:lang w:val="en-GB"/>
        </w:rPr>
        <w:t xml:space="preserve">As a start up of the HR Dept. have developed and implemented following activities. </w:t>
      </w:r>
    </w:p>
    <w:p w:rsidR="00410704" w:rsidRPr="00DE6039" w:rsidRDefault="00410704" w:rsidP="00410704">
      <w:pPr>
        <w:jc w:val="both"/>
        <w:rPr>
          <w:rFonts w:ascii="Calibri" w:hAnsi="Calibri" w:cs="Calibri"/>
          <w:b/>
          <w:sz w:val="22"/>
          <w:szCs w:val="21"/>
          <w:lang w:val="en-GB"/>
        </w:rPr>
      </w:pPr>
    </w:p>
    <w:p w:rsidR="00410704" w:rsidRPr="00DE6039" w:rsidRDefault="00410704" w:rsidP="00410704">
      <w:pPr>
        <w:pStyle w:val="ListParagraph"/>
        <w:numPr>
          <w:ilvl w:val="0"/>
          <w:numId w:val="5"/>
        </w:numPr>
        <w:tabs>
          <w:tab w:val="clear" w:pos="1080"/>
          <w:tab w:val="num" w:pos="426"/>
        </w:tabs>
        <w:spacing w:after="0" w:line="240" w:lineRule="auto"/>
        <w:ind w:left="567" w:hanging="567"/>
        <w:jc w:val="both"/>
        <w:rPr>
          <w:rFonts w:cs="Calibri"/>
          <w:szCs w:val="21"/>
          <w:lang w:val="en-GB"/>
        </w:rPr>
      </w:pPr>
      <w:r w:rsidRPr="00DE6039">
        <w:rPr>
          <w:rFonts w:cs="Calibri"/>
          <w:szCs w:val="21"/>
          <w:lang w:val="en-GB"/>
        </w:rPr>
        <w:t>PAN India Manpower Planning for all verticals in consultation of Domain head.</w:t>
      </w:r>
    </w:p>
    <w:p w:rsidR="00410704" w:rsidRPr="00374233" w:rsidRDefault="00410704" w:rsidP="00374233">
      <w:pPr>
        <w:pStyle w:val="ListParagraph"/>
        <w:numPr>
          <w:ilvl w:val="0"/>
          <w:numId w:val="5"/>
        </w:numPr>
        <w:tabs>
          <w:tab w:val="clear" w:pos="1080"/>
          <w:tab w:val="num" w:pos="426"/>
        </w:tabs>
        <w:spacing w:after="0" w:line="240" w:lineRule="auto"/>
        <w:ind w:left="567" w:hanging="567"/>
        <w:jc w:val="both"/>
        <w:rPr>
          <w:rFonts w:cs="Calibri"/>
          <w:szCs w:val="21"/>
          <w:lang w:val="en-GB"/>
        </w:rPr>
      </w:pPr>
      <w:r w:rsidRPr="00DE6039">
        <w:rPr>
          <w:rFonts w:cs="Calibri"/>
          <w:szCs w:val="21"/>
          <w:lang w:val="en-GB"/>
        </w:rPr>
        <w:t xml:space="preserve">Set up Recruitment and selection process  </w:t>
      </w:r>
    </w:p>
    <w:p w:rsidR="00410704" w:rsidRPr="00DE6039" w:rsidRDefault="00410704" w:rsidP="00410704">
      <w:pPr>
        <w:pStyle w:val="ListParagraph"/>
        <w:numPr>
          <w:ilvl w:val="0"/>
          <w:numId w:val="5"/>
        </w:numPr>
        <w:tabs>
          <w:tab w:val="clear" w:pos="1080"/>
          <w:tab w:val="num" w:pos="426"/>
        </w:tabs>
        <w:spacing w:after="0" w:line="240" w:lineRule="auto"/>
        <w:ind w:left="567" w:hanging="567"/>
        <w:jc w:val="both"/>
        <w:rPr>
          <w:rFonts w:cs="Calibri"/>
          <w:szCs w:val="21"/>
          <w:lang w:val="en-GB"/>
        </w:rPr>
      </w:pPr>
      <w:r w:rsidRPr="00DE6039">
        <w:rPr>
          <w:rFonts w:cs="Calibri"/>
          <w:szCs w:val="21"/>
          <w:lang w:val="en-GB"/>
        </w:rPr>
        <w:t xml:space="preserve">Created Joining formalities and Joining Kit. </w:t>
      </w:r>
    </w:p>
    <w:p w:rsidR="00410704" w:rsidRPr="00DE6039" w:rsidRDefault="00410704" w:rsidP="00410704">
      <w:pPr>
        <w:pStyle w:val="ListParagraph"/>
        <w:numPr>
          <w:ilvl w:val="0"/>
          <w:numId w:val="5"/>
        </w:numPr>
        <w:tabs>
          <w:tab w:val="clear" w:pos="1080"/>
          <w:tab w:val="num" w:pos="426"/>
        </w:tabs>
        <w:spacing w:after="0" w:line="240" w:lineRule="auto"/>
        <w:ind w:left="567" w:hanging="567"/>
        <w:jc w:val="both"/>
        <w:rPr>
          <w:rFonts w:cs="Calibri"/>
          <w:szCs w:val="21"/>
          <w:lang w:val="en-GB"/>
        </w:rPr>
      </w:pPr>
      <w:r w:rsidRPr="00DE6039">
        <w:rPr>
          <w:rFonts w:cs="Calibri"/>
          <w:szCs w:val="21"/>
          <w:lang w:val="en-GB"/>
        </w:rPr>
        <w:t xml:space="preserve">Mapping of the various HR processes. </w:t>
      </w:r>
    </w:p>
    <w:p w:rsidR="00410704" w:rsidRPr="00DE6039" w:rsidRDefault="00410704" w:rsidP="00410704">
      <w:pPr>
        <w:pStyle w:val="ListParagraph"/>
        <w:numPr>
          <w:ilvl w:val="0"/>
          <w:numId w:val="5"/>
        </w:numPr>
        <w:tabs>
          <w:tab w:val="clear" w:pos="1080"/>
          <w:tab w:val="num" w:pos="426"/>
        </w:tabs>
        <w:spacing w:after="0" w:line="240" w:lineRule="auto"/>
        <w:ind w:left="567" w:hanging="567"/>
        <w:jc w:val="both"/>
        <w:rPr>
          <w:rFonts w:cs="Calibri"/>
          <w:szCs w:val="21"/>
          <w:lang w:val="en-GB"/>
        </w:rPr>
      </w:pPr>
      <w:r w:rsidRPr="00DE6039">
        <w:rPr>
          <w:rFonts w:cs="Calibri"/>
          <w:szCs w:val="21"/>
          <w:lang w:val="en-GB"/>
        </w:rPr>
        <w:t>Worked out the internal Organisation structure and Grading system</w:t>
      </w:r>
    </w:p>
    <w:p w:rsidR="00410704" w:rsidRPr="00DE6039" w:rsidRDefault="00410704" w:rsidP="00410704">
      <w:pPr>
        <w:pStyle w:val="ListParagraph"/>
        <w:numPr>
          <w:ilvl w:val="0"/>
          <w:numId w:val="5"/>
        </w:numPr>
        <w:tabs>
          <w:tab w:val="clear" w:pos="1080"/>
          <w:tab w:val="num" w:pos="426"/>
        </w:tabs>
        <w:spacing w:after="0" w:line="240" w:lineRule="auto"/>
        <w:ind w:left="567" w:hanging="567"/>
        <w:jc w:val="both"/>
        <w:rPr>
          <w:rFonts w:cs="Calibri"/>
          <w:szCs w:val="21"/>
          <w:lang w:val="en-GB"/>
        </w:rPr>
      </w:pPr>
      <w:r w:rsidRPr="00DE6039">
        <w:rPr>
          <w:rFonts w:cs="Calibri"/>
          <w:szCs w:val="21"/>
          <w:lang w:val="en-GB"/>
        </w:rPr>
        <w:t xml:space="preserve">Creation of HRIS </w:t>
      </w:r>
    </w:p>
    <w:p w:rsidR="00410704" w:rsidRPr="00DE6039" w:rsidRDefault="00410704" w:rsidP="00410704">
      <w:pPr>
        <w:pStyle w:val="ListParagraph"/>
        <w:numPr>
          <w:ilvl w:val="0"/>
          <w:numId w:val="5"/>
        </w:numPr>
        <w:tabs>
          <w:tab w:val="clear" w:pos="1080"/>
          <w:tab w:val="num" w:pos="426"/>
        </w:tabs>
        <w:spacing w:after="0" w:line="240" w:lineRule="auto"/>
        <w:ind w:left="567" w:hanging="567"/>
        <w:jc w:val="both"/>
        <w:rPr>
          <w:rFonts w:cs="Calibri"/>
          <w:szCs w:val="21"/>
          <w:lang w:val="en-GB"/>
        </w:rPr>
      </w:pPr>
      <w:r w:rsidRPr="00DE6039">
        <w:rPr>
          <w:rFonts w:cs="Calibri"/>
          <w:szCs w:val="21"/>
          <w:lang w:val="en-GB"/>
        </w:rPr>
        <w:t xml:space="preserve">Drafting HR Policies. </w:t>
      </w:r>
    </w:p>
    <w:p w:rsidR="00410704" w:rsidRPr="00DE6039" w:rsidRDefault="00410704" w:rsidP="00410704">
      <w:pPr>
        <w:pStyle w:val="ListParagraph"/>
        <w:numPr>
          <w:ilvl w:val="0"/>
          <w:numId w:val="5"/>
        </w:numPr>
        <w:tabs>
          <w:tab w:val="clear" w:pos="1080"/>
          <w:tab w:val="num" w:pos="426"/>
        </w:tabs>
        <w:spacing w:after="0" w:line="240" w:lineRule="auto"/>
        <w:ind w:left="567" w:hanging="567"/>
        <w:jc w:val="both"/>
        <w:rPr>
          <w:rFonts w:cs="Calibri"/>
          <w:szCs w:val="21"/>
          <w:lang w:val="en-GB"/>
        </w:rPr>
      </w:pPr>
      <w:r w:rsidRPr="00DE6039">
        <w:rPr>
          <w:rFonts w:cs="Calibri"/>
          <w:szCs w:val="21"/>
          <w:lang w:val="en-GB"/>
        </w:rPr>
        <w:t xml:space="preserve">Introduced Attendance system &amp; Centralisation of Payroll system across the organisation. </w:t>
      </w:r>
    </w:p>
    <w:p w:rsidR="00410704" w:rsidRPr="00DE6039" w:rsidRDefault="00410704" w:rsidP="00410704">
      <w:pPr>
        <w:pStyle w:val="ListParagraph"/>
        <w:numPr>
          <w:ilvl w:val="0"/>
          <w:numId w:val="5"/>
        </w:numPr>
        <w:tabs>
          <w:tab w:val="clear" w:pos="1080"/>
          <w:tab w:val="num" w:pos="426"/>
        </w:tabs>
        <w:spacing w:after="0" w:line="240" w:lineRule="auto"/>
        <w:ind w:left="567" w:hanging="567"/>
        <w:jc w:val="both"/>
        <w:rPr>
          <w:rFonts w:cs="Calibri"/>
          <w:szCs w:val="21"/>
          <w:lang w:val="en-GB"/>
        </w:rPr>
      </w:pPr>
      <w:r w:rsidRPr="00DE6039">
        <w:rPr>
          <w:rFonts w:cs="Calibri"/>
          <w:szCs w:val="21"/>
          <w:lang w:val="en-GB"/>
        </w:rPr>
        <w:t>Initiated various Employee Engagement activities.(Such as Celebration of festival )</w:t>
      </w:r>
    </w:p>
    <w:p w:rsidR="00410704" w:rsidRPr="00DE6039" w:rsidRDefault="00410704" w:rsidP="00410704">
      <w:pPr>
        <w:pStyle w:val="ListParagraph"/>
        <w:numPr>
          <w:ilvl w:val="0"/>
          <w:numId w:val="5"/>
        </w:numPr>
        <w:tabs>
          <w:tab w:val="clear" w:pos="1080"/>
          <w:tab w:val="num" w:pos="426"/>
        </w:tabs>
        <w:spacing w:after="0" w:line="240" w:lineRule="auto"/>
        <w:ind w:left="567" w:hanging="567"/>
        <w:jc w:val="both"/>
        <w:rPr>
          <w:rFonts w:cs="Calibri"/>
          <w:szCs w:val="21"/>
          <w:lang w:val="en-GB"/>
        </w:rPr>
      </w:pPr>
      <w:r w:rsidRPr="00DE6039">
        <w:rPr>
          <w:rFonts w:cs="Calibri"/>
          <w:szCs w:val="21"/>
          <w:lang w:val="en-GB"/>
        </w:rPr>
        <w:t xml:space="preserve">Design and executed Performance Management System for the employees </w:t>
      </w:r>
    </w:p>
    <w:p w:rsidR="00410704" w:rsidRPr="00DE6039" w:rsidRDefault="00410704" w:rsidP="00410704">
      <w:pPr>
        <w:pStyle w:val="ListParagraph"/>
        <w:numPr>
          <w:ilvl w:val="0"/>
          <w:numId w:val="5"/>
        </w:numPr>
        <w:tabs>
          <w:tab w:val="clear" w:pos="1080"/>
          <w:tab w:val="num" w:pos="426"/>
        </w:tabs>
        <w:spacing w:after="0" w:line="240" w:lineRule="auto"/>
        <w:ind w:left="567" w:hanging="567"/>
        <w:jc w:val="both"/>
        <w:rPr>
          <w:rFonts w:cs="Calibri"/>
          <w:szCs w:val="21"/>
          <w:lang w:val="en-GB"/>
        </w:rPr>
      </w:pPr>
      <w:r w:rsidRPr="00DE6039">
        <w:rPr>
          <w:rFonts w:cs="Calibri"/>
          <w:szCs w:val="21"/>
          <w:lang w:val="en-GB"/>
        </w:rPr>
        <w:t>Designing Job Description</w:t>
      </w:r>
    </w:p>
    <w:p w:rsidR="00410704" w:rsidRPr="00DE6039" w:rsidRDefault="00410704" w:rsidP="00410704">
      <w:pPr>
        <w:pStyle w:val="ListParagraph"/>
        <w:numPr>
          <w:ilvl w:val="0"/>
          <w:numId w:val="5"/>
        </w:numPr>
        <w:tabs>
          <w:tab w:val="clear" w:pos="1080"/>
          <w:tab w:val="num" w:pos="426"/>
        </w:tabs>
        <w:spacing w:after="0" w:line="240" w:lineRule="auto"/>
        <w:ind w:left="567" w:hanging="567"/>
        <w:jc w:val="both"/>
        <w:rPr>
          <w:rFonts w:cs="Calibri"/>
          <w:szCs w:val="21"/>
          <w:lang w:val="en-GB"/>
        </w:rPr>
      </w:pPr>
      <w:r w:rsidRPr="00DE6039">
        <w:rPr>
          <w:rFonts w:cs="Calibri"/>
          <w:szCs w:val="21"/>
          <w:lang w:val="en-GB"/>
        </w:rPr>
        <w:t>Handling and coordination for Statutory Compliances with the  Factory and other government bodies</w:t>
      </w:r>
    </w:p>
    <w:p w:rsidR="00410704" w:rsidRPr="00DE6039" w:rsidRDefault="00410704" w:rsidP="00410704">
      <w:pPr>
        <w:pStyle w:val="ListParagraph"/>
        <w:numPr>
          <w:ilvl w:val="0"/>
          <w:numId w:val="5"/>
        </w:numPr>
        <w:tabs>
          <w:tab w:val="clear" w:pos="1080"/>
          <w:tab w:val="num" w:pos="426"/>
        </w:tabs>
        <w:spacing w:after="0" w:line="240" w:lineRule="auto"/>
        <w:ind w:left="567" w:hanging="567"/>
        <w:jc w:val="both"/>
        <w:rPr>
          <w:rFonts w:cs="Calibri"/>
          <w:szCs w:val="21"/>
          <w:lang w:val="en-GB"/>
        </w:rPr>
      </w:pPr>
      <w:r w:rsidRPr="00DE6039">
        <w:rPr>
          <w:rFonts w:cs="Calibri"/>
          <w:szCs w:val="21"/>
          <w:lang w:val="en-GB"/>
        </w:rPr>
        <w:t xml:space="preserve">HR MIS (Employees Dashboard) </w:t>
      </w:r>
    </w:p>
    <w:p w:rsidR="00410704" w:rsidRDefault="00410704" w:rsidP="00410704">
      <w:pPr>
        <w:numPr>
          <w:ilvl w:val="0"/>
          <w:numId w:val="5"/>
        </w:numPr>
        <w:tabs>
          <w:tab w:val="clear" w:pos="1080"/>
          <w:tab w:val="num" w:pos="426"/>
          <w:tab w:val="left" w:pos="2610"/>
        </w:tabs>
        <w:ind w:left="567" w:hanging="567"/>
        <w:jc w:val="both"/>
        <w:rPr>
          <w:rFonts w:ascii="Calibri" w:hAnsi="Calibri" w:cs="Calibri"/>
          <w:sz w:val="22"/>
          <w:szCs w:val="21"/>
          <w:lang w:val="en-GB"/>
        </w:rPr>
      </w:pPr>
      <w:r w:rsidRPr="00DE6039">
        <w:rPr>
          <w:rFonts w:ascii="Calibri" w:hAnsi="Calibri" w:cs="Calibri"/>
          <w:sz w:val="22"/>
          <w:szCs w:val="21"/>
          <w:lang w:val="en-GB"/>
        </w:rPr>
        <w:t xml:space="preserve">Initiated Centralised Admin department to handle activities like Travel arrangement, Hotel Management, Office Administration, Visa etc…  </w:t>
      </w:r>
    </w:p>
    <w:p w:rsidR="00374233" w:rsidRDefault="00374233" w:rsidP="007F67DF">
      <w:pPr>
        <w:numPr>
          <w:ilvl w:val="0"/>
          <w:numId w:val="5"/>
        </w:numPr>
        <w:tabs>
          <w:tab w:val="clear" w:pos="1080"/>
          <w:tab w:val="num" w:pos="426"/>
          <w:tab w:val="left" w:pos="2610"/>
        </w:tabs>
        <w:ind w:left="567" w:hanging="567"/>
        <w:jc w:val="both"/>
        <w:rPr>
          <w:rFonts w:ascii="Calibri" w:hAnsi="Calibri" w:cs="Calibri"/>
          <w:sz w:val="22"/>
          <w:szCs w:val="21"/>
          <w:lang w:val="en-GB"/>
        </w:rPr>
      </w:pPr>
      <w:r>
        <w:rPr>
          <w:rFonts w:ascii="Calibri" w:hAnsi="Calibri" w:cs="Calibri"/>
          <w:sz w:val="22"/>
          <w:szCs w:val="21"/>
          <w:lang w:val="en-GB"/>
        </w:rPr>
        <w:t xml:space="preserve">Preparing HR MIS </w:t>
      </w:r>
    </w:p>
    <w:p w:rsidR="00A1611D" w:rsidRDefault="00A1611D" w:rsidP="00A1611D">
      <w:pPr>
        <w:tabs>
          <w:tab w:val="left" w:pos="2610"/>
        </w:tabs>
        <w:ind w:left="567"/>
        <w:jc w:val="both"/>
        <w:rPr>
          <w:rFonts w:ascii="Calibri" w:hAnsi="Calibri" w:cs="Calibri"/>
          <w:sz w:val="22"/>
          <w:szCs w:val="21"/>
          <w:lang w:val="en-GB"/>
        </w:rPr>
      </w:pPr>
    </w:p>
    <w:p w:rsidR="00A4541E" w:rsidRPr="00374233" w:rsidRDefault="00A4541E" w:rsidP="00374233">
      <w:pPr>
        <w:tabs>
          <w:tab w:val="left" w:pos="2610"/>
        </w:tabs>
        <w:jc w:val="both"/>
        <w:rPr>
          <w:rFonts w:ascii="Calibri" w:hAnsi="Calibri" w:cs="Calibri"/>
          <w:sz w:val="22"/>
          <w:szCs w:val="21"/>
          <w:lang w:val="en-GB"/>
        </w:rPr>
      </w:pPr>
      <w:r w:rsidRPr="00374233">
        <w:rPr>
          <w:rFonts w:ascii="Book Antiqua" w:hAnsi="Book Antiqua"/>
          <w:b/>
          <w:bCs/>
          <w:sz w:val="26"/>
          <w:szCs w:val="26"/>
        </w:rPr>
        <w:lastRenderedPageBreak/>
        <w:t>Tata Group e-Nxt Financial pvt Ltd “ Asst Manager –Payroll”</w:t>
      </w:r>
    </w:p>
    <w:p w:rsidR="00A4541E" w:rsidRDefault="00A4541E" w:rsidP="007F67DF">
      <w:pPr>
        <w:tabs>
          <w:tab w:val="left" w:pos="360"/>
        </w:tabs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Duration: - May’11 till Date</w:t>
      </w:r>
    </w:p>
    <w:p w:rsidR="00A4541E" w:rsidRDefault="00A4541E" w:rsidP="00A4541E">
      <w:pPr>
        <w:tabs>
          <w:tab w:val="left" w:pos="360"/>
        </w:tabs>
        <w:rPr>
          <w:b/>
          <w:szCs w:val="22"/>
        </w:rPr>
      </w:pPr>
      <w:r w:rsidRPr="00CF5A5B">
        <w:rPr>
          <w:b/>
          <w:szCs w:val="22"/>
          <w:u w:val="single"/>
        </w:rPr>
        <w:t>Job Responsibility</w:t>
      </w:r>
      <w:r w:rsidRPr="00CF5A5B">
        <w:rPr>
          <w:b/>
          <w:szCs w:val="22"/>
        </w:rPr>
        <w:t xml:space="preserve">: - </w:t>
      </w:r>
    </w:p>
    <w:p w:rsidR="00A4541E" w:rsidRPr="001D003C" w:rsidRDefault="00A4541E" w:rsidP="00A4541E">
      <w:pPr>
        <w:numPr>
          <w:ilvl w:val="0"/>
          <w:numId w:val="3"/>
        </w:numPr>
        <w:tabs>
          <w:tab w:val="left" w:pos="360"/>
        </w:tabs>
        <w:suppressAutoHyphens/>
      </w:pPr>
      <w:r w:rsidRPr="001D003C">
        <w:t>Pro</w:t>
      </w:r>
      <w:r>
        <w:t>cessing the Salary of above 4500</w:t>
      </w:r>
      <w:r w:rsidRPr="001D003C">
        <w:t xml:space="preserve"> Employees.</w:t>
      </w:r>
    </w:p>
    <w:p w:rsidR="00A4541E" w:rsidRPr="000B7B8E" w:rsidRDefault="00A4541E" w:rsidP="00A4541E">
      <w:pPr>
        <w:numPr>
          <w:ilvl w:val="0"/>
          <w:numId w:val="3"/>
        </w:numPr>
        <w:tabs>
          <w:tab w:val="left" w:pos="360"/>
        </w:tabs>
        <w:jc w:val="both"/>
        <w:rPr>
          <w:szCs w:val="22"/>
        </w:rPr>
      </w:pPr>
      <w:r>
        <w:t xml:space="preserve"> </w:t>
      </w:r>
      <w:r w:rsidR="000C5B5E">
        <w:t xml:space="preserve">Collecting </w:t>
      </w:r>
      <w:r>
        <w:t>New Recruit,</w:t>
      </w:r>
      <w:r w:rsidRPr="000B7B8E">
        <w:rPr>
          <w:szCs w:val="22"/>
        </w:rPr>
        <w:t xml:space="preserve"> </w:t>
      </w:r>
      <w:r w:rsidRPr="001D003C">
        <w:rPr>
          <w:szCs w:val="22"/>
        </w:rPr>
        <w:t>Promotion/Confirmation/Salary Revision</w:t>
      </w:r>
      <w:r>
        <w:rPr>
          <w:szCs w:val="22"/>
        </w:rPr>
        <w:t>,</w:t>
      </w:r>
      <w:r w:rsidRPr="000B7B8E">
        <w:rPr>
          <w:szCs w:val="22"/>
        </w:rPr>
        <w:t xml:space="preserve"> </w:t>
      </w:r>
      <w:r w:rsidRPr="001D003C">
        <w:rPr>
          <w:szCs w:val="22"/>
        </w:rPr>
        <w:t>Transfers</w:t>
      </w:r>
    </w:p>
    <w:p w:rsidR="00A4541E" w:rsidRPr="001D003C" w:rsidRDefault="000C5B5E" w:rsidP="00A4541E">
      <w:pPr>
        <w:numPr>
          <w:ilvl w:val="0"/>
          <w:numId w:val="3"/>
        </w:numPr>
        <w:tabs>
          <w:tab w:val="left" w:pos="360"/>
        </w:tabs>
        <w:jc w:val="both"/>
        <w:rPr>
          <w:szCs w:val="22"/>
        </w:rPr>
      </w:pPr>
      <w:r>
        <w:t xml:space="preserve"> </w:t>
      </w:r>
      <w:r w:rsidR="00A4541E" w:rsidRPr="001D003C">
        <w:rPr>
          <w:szCs w:val="22"/>
        </w:rPr>
        <w:t>Leave Without Pay</w:t>
      </w:r>
      <w:r w:rsidR="00A4541E">
        <w:rPr>
          <w:szCs w:val="22"/>
        </w:rPr>
        <w:t xml:space="preserve"> as well as Annual leave pay</w:t>
      </w:r>
    </w:p>
    <w:p w:rsidR="00A4541E" w:rsidRPr="001D003C" w:rsidRDefault="000C5B5E" w:rsidP="00A4541E">
      <w:pPr>
        <w:numPr>
          <w:ilvl w:val="0"/>
          <w:numId w:val="3"/>
        </w:numPr>
        <w:tabs>
          <w:tab w:val="left" w:pos="360"/>
        </w:tabs>
        <w:jc w:val="both"/>
        <w:rPr>
          <w:szCs w:val="22"/>
        </w:rPr>
      </w:pPr>
      <w:r>
        <w:rPr>
          <w:szCs w:val="22"/>
        </w:rPr>
        <w:t xml:space="preserve"> </w:t>
      </w:r>
      <w:r w:rsidR="00A4541E">
        <w:rPr>
          <w:szCs w:val="22"/>
        </w:rPr>
        <w:t xml:space="preserve">Keeping Track of  </w:t>
      </w:r>
      <w:r w:rsidR="00A4541E" w:rsidRPr="001D003C">
        <w:rPr>
          <w:szCs w:val="22"/>
        </w:rPr>
        <w:t>Investment declaration &amp; Supporting</w:t>
      </w:r>
    </w:p>
    <w:p w:rsidR="00A4541E" w:rsidRPr="001D003C" w:rsidRDefault="000C5B5E" w:rsidP="00A4541E">
      <w:pPr>
        <w:numPr>
          <w:ilvl w:val="0"/>
          <w:numId w:val="3"/>
        </w:numPr>
        <w:tabs>
          <w:tab w:val="left" w:pos="360"/>
        </w:tabs>
        <w:jc w:val="both"/>
        <w:rPr>
          <w:szCs w:val="22"/>
        </w:rPr>
      </w:pPr>
      <w:r>
        <w:rPr>
          <w:szCs w:val="22"/>
        </w:rPr>
        <w:t xml:space="preserve"> </w:t>
      </w:r>
      <w:r w:rsidR="00A4541E" w:rsidRPr="001D003C">
        <w:rPr>
          <w:szCs w:val="22"/>
        </w:rPr>
        <w:t>Claim/Reimbursements</w:t>
      </w:r>
      <w:r w:rsidR="00A4541E">
        <w:rPr>
          <w:szCs w:val="22"/>
        </w:rPr>
        <w:t xml:space="preserve"> </w:t>
      </w:r>
      <w:r w:rsidR="00A4541E" w:rsidRPr="001D003C">
        <w:rPr>
          <w:szCs w:val="22"/>
        </w:rPr>
        <w:t>And all other Miscellaneous Inputs</w:t>
      </w:r>
    </w:p>
    <w:p w:rsidR="00A4541E" w:rsidRPr="001D003C" w:rsidRDefault="000C5B5E" w:rsidP="00A4541E">
      <w:pPr>
        <w:numPr>
          <w:ilvl w:val="0"/>
          <w:numId w:val="3"/>
        </w:numPr>
        <w:tabs>
          <w:tab w:val="left" w:pos="360"/>
        </w:tabs>
        <w:suppressAutoHyphens/>
        <w:rPr>
          <w:bCs/>
          <w:szCs w:val="22"/>
        </w:rPr>
      </w:pPr>
      <w:r>
        <w:rPr>
          <w:bCs/>
          <w:szCs w:val="22"/>
        </w:rPr>
        <w:t xml:space="preserve"> </w:t>
      </w:r>
      <w:r w:rsidR="00A4541E" w:rsidRPr="001D003C">
        <w:rPr>
          <w:bCs/>
          <w:szCs w:val="22"/>
        </w:rPr>
        <w:t>Salary Process after completion of input &amp; review thereof.</w:t>
      </w:r>
    </w:p>
    <w:p w:rsidR="00A4541E" w:rsidRPr="001D003C" w:rsidRDefault="000C5B5E" w:rsidP="00A4541E">
      <w:pPr>
        <w:numPr>
          <w:ilvl w:val="0"/>
          <w:numId w:val="3"/>
        </w:numPr>
        <w:tabs>
          <w:tab w:val="left" w:pos="360"/>
        </w:tabs>
        <w:suppressAutoHyphens/>
        <w:rPr>
          <w:bCs/>
          <w:szCs w:val="22"/>
        </w:rPr>
      </w:pPr>
      <w:r>
        <w:rPr>
          <w:bCs/>
          <w:szCs w:val="22"/>
        </w:rPr>
        <w:t xml:space="preserve"> </w:t>
      </w:r>
      <w:r w:rsidR="00A4541E" w:rsidRPr="001D003C">
        <w:rPr>
          <w:bCs/>
          <w:szCs w:val="22"/>
        </w:rPr>
        <w:t>Modifications as per client requirements in salary register.</w:t>
      </w:r>
    </w:p>
    <w:p w:rsidR="00A4541E" w:rsidRDefault="000C5B5E" w:rsidP="00A4541E">
      <w:pPr>
        <w:numPr>
          <w:ilvl w:val="0"/>
          <w:numId w:val="3"/>
        </w:numPr>
        <w:tabs>
          <w:tab w:val="left" w:pos="360"/>
        </w:tabs>
        <w:suppressAutoHyphens/>
        <w:rPr>
          <w:bCs/>
          <w:szCs w:val="22"/>
        </w:rPr>
      </w:pPr>
      <w:r>
        <w:rPr>
          <w:bCs/>
          <w:szCs w:val="22"/>
        </w:rPr>
        <w:t xml:space="preserve"> </w:t>
      </w:r>
      <w:r w:rsidR="00A4541E" w:rsidRPr="001D003C">
        <w:rPr>
          <w:bCs/>
          <w:szCs w:val="22"/>
        </w:rPr>
        <w:t xml:space="preserve">Final process of the salary register </w:t>
      </w:r>
    </w:p>
    <w:p w:rsidR="00A4541E" w:rsidRPr="007F67DF" w:rsidRDefault="00A4541E" w:rsidP="00A4541E">
      <w:pPr>
        <w:numPr>
          <w:ilvl w:val="0"/>
          <w:numId w:val="3"/>
        </w:numPr>
        <w:tabs>
          <w:tab w:val="left" w:pos="360"/>
        </w:tabs>
        <w:suppressAutoHyphens/>
        <w:rPr>
          <w:bCs/>
          <w:szCs w:val="22"/>
        </w:rPr>
      </w:pPr>
      <w:r w:rsidRPr="00EA695A">
        <w:rPr>
          <w:rFonts w:ascii="Book Antiqua" w:hAnsi="Book Antiqua"/>
        </w:rPr>
        <w:t xml:space="preserve">Processing Full and Final Settlement of </w:t>
      </w:r>
      <w:r>
        <w:rPr>
          <w:rFonts w:ascii="Book Antiqua" w:hAnsi="Book Antiqua"/>
        </w:rPr>
        <w:t>R</w:t>
      </w:r>
      <w:r w:rsidRPr="00EA695A">
        <w:rPr>
          <w:rFonts w:ascii="Book Antiqua" w:hAnsi="Book Antiqua"/>
        </w:rPr>
        <w:t>esigned</w:t>
      </w:r>
    </w:p>
    <w:p w:rsidR="00A4541E" w:rsidRPr="007F67DF" w:rsidRDefault="00A4541E" w:rsidP="00A4541E">
      <w:pPr>
        <w:numPr>
          <w:ilvl w:val="0"/>
          <w:numId w:val="3"/>
        </w:numPr>
        <w:tabs>
          <w:tab w:val="left" w:pos="360"/>
        </w:tabs>
        <w:suppressAutoHyphens/>
        <w:rPr>
          <w:bCs/>
          <w:szCs w:val="22"/>
        </w:rPr>
      </w:pPr>
      <w:r>
        <w:rPr>
          <w:rFonts w:ascii="Book Antiqua" w:hAnsi="Book Antiqua"/>
        </w:rPr>
        <w:t>Keeping the track of  Payroll process</w:t>
      </w:r>
    </w:p>
    <w:p w:rsidR="00A4541E" w:rsidRPr="001D003C" w:rsidRDefault="00A4541E" w:rsidP="00A4541E">
      <w:pPr>
        <w:numPr>
          <w:ilvl w:val="0"/>
          <w:numId w:val="3"/>
        </w:numPr>
        <w:tabs>
          <w:tab w:val="left" w:pos="360"/>
        </w:tabs>
        <w:suppressAutoHyphens/>
        <w:rPr>
          <w:bCs/>
          <w:szCs w:val="22"/>
        </w:rPr>
      </w:pPr>
      <w:r w:rsidRPr="001D003C">
        <w:rPr>
          <w:bCs/>
          <w:szCs w:val="22"/>
        </w:rPr>
        <w:t>Preparing Bank upload file or pay order as per clients requirement</w:t>
      </w:r>
    </w:p>
    <w:p w:rsidR="00A4541E" w:rsidRPr="001D003C" w:rsidRDefault="00A4541E" w:rsidP="00A4541E">
      <w:pPr>
        <w:numPr>
          <w:ilvl w:val="0"/>
          <w:numId w:val="3"/>
        </w:numPr>
        <w:tabs>
          <w:tab w:val="left" w:pos="360"/>
        </w:tabs>
        <w:suppressAutoHyphens/>
        <w:rPr>
          <w:bCs/>
          <w:szCs w:val="22"/>
        </w:rPr>
      </w:pPr>
      <w:r w:rsidRPr="001D003C">
        <w:rPr>
          <w:bCs/>
          <w:szCs w:val="22"/>
        </w:rPr>
        <w:t xml:space="preserve">Preparing payment related statutory reports such as: </w:t>
      </w:r>
    </w:p>
    <w:p w:rsidR="00A4541E" w:rsidRDefault="00A4541E" w:rsidP="00A4541E">
      <w:pPr>
        <w:tabs>
          <w:tab w:val="left" w:pos="360"/>
        </w:tabs>
        <w:ind w:left="720"/>
        <w:rPr>
          <w:szCs w:val="22"/>
        </w:rPr>
      </w:pPr>
      <w:r w:rsidRPr="001D003C">
        <w:rPr>
          <w:szCs w:val="22"/>
        </w:rPr>
        <w:t>Monthly Statutory Provident Fund Report</w:t>
      </w:r>
      <w:r>
        <w:rPr>
          <w:szCs w:val="22"/>
        </w:rPr>
        <w:t>,</w:t>
      </w:r>
      <w:r w:rsidRPr="000B7B8E">
        <w:rPr>
          <w:szCs w:val="22"/>
        </w:rPr>
        <w:t xml:space="preserve"> </w:t>
      </w:r>
      <w:r w:rsidRPr="001D003C">
        <w:rPr>
          <w:szCs w:val="22"/>
        </w:rPr>
        <w:t xml:space="preserve">ESIC </w:t>
      </w:r>
      <w:r w:rsidR="000C5B5E" w:rsidRPr="001D003C">
        <w:rPr>
          <w:szCs w:val="22"/>
        </w:rPr>
        <w:t>Report</w:t>
      </w:r>
      <w:r w:rsidR="000C5B5E" w:rsidRPr="000B7B8E">
        <w:rPr>
          <w:szCs w:val="22"/>
        </w:rPr>
        <w:t>, Profession</w:t>
      </w:r>
      <w:r w:rsidRPr="001D003C">
        <w:rPr>
          <w:szCs w:val="22"/>
        </w:rPr>
        <w:t xml:space="preserve"> Tax report</w:t>
      </w:r>
      <w:r>
        <w:rPr>
          <w:szCs w:val="22"/>
        </w:rPr>
        <w:t>,</w:t>
      </w:r>
      <w:r w:rsidRPr="000B7B8E">
        <w:rPr>
          <w:szCs w:val="22"/>
        </w:rPr>
        <w:t xml:space="preserve"> </w:t>
      </w:r>
      <w:r w:rsidRPr="001D003C">
        <w:rPr>
          <w:szCs w:val="22"/>
        </w:rPr>
        <w:t>Income tax report</w:t>
      </w:r>
    </w:p>
    <w:p w:rsidR="00A4541E" w:rsidRDefault="00A4541E" w:rsidP="00A4541E">
      <w:pPr>
        <w:numPr>
          <w:ilvl w:val="0"/>
          <w:numId w:val="3"/>
        </w:numPr>
        <w:tabs>
          <w:tab w:val="left" w:pos="360"/>
        </w:tabs>
        <w:rPr>
          <w:szCs w:val="22"/>
        </w:rPr>
      </w:pPr>
      <w:r>
        <w:rPr>
          <w:szCs w:val="22"/>
        </w:rPr>
        <w:t>Preparing monthly  Reconciliation Report</w:t>
      </w:r>
    </w:p>
    <w:p w:rsidR="00A4541E" w:rsidRDefault="00A4541E" w:rsidP="00A4541E">
      <w:pPr>
        <w:numPr>
          <w:ilvl w:val="0"/>
          <w:numId w:val="3"/>
        </w:numPr>
        <w:tabs>
          <w:tab w:val="left" w:pos="360"/>
        </w:tabs>
        <w:rPr>
          <w:szCs w:val="22"/>
        </w:rPr>
      </w:pPr>
      <w:r>
        <w:rPr>
          <w:szCs w:val="22"/>
        </w:rPr>
        <w:t xml:space="preserve">Maintain track for Statutory returns </w:t>
      </w:r>
    </w:p>
    <w:p w:rsidR="000C5B5E" w:rsidRPr="00410704" w:rsidRDefault="000C5B5E" w:rsidP="007F67DF">
      <w:pPr>
        <w:numPr>
          <w:ilvl w:val="0"/>
          <w:numId w:val="3"/>
        </w:numPr>
        <w:tabs>
          <w:tab w:val="left" w:pos="360"/>
        </w:tabs>
        <w:rPr>
          <w:szCs w:val="22"/>
        </w:rPr>
      </w:pPr>
      <w:r>
        <w:rPr>
          <w:szCs w:val="22"/>
        </w:rPr>
        <w:t xml:space="preserve">Handling audit requirement </w:t>
      </w:r>
    </w:p>
    <w:p w:rsidR="00E14740" w:rsidRDefault="00E14740" w:rsidP="007F67DF">
      <w:pPr>
        <w:tabs>
          <w:tab w:val="left" w:pos="360"/>
        </w:tabs>
        <w:rPr>
          <w:rFonts w:ascii="Book Antiqua" w:hAnsi="Book Antiqua"/>
          <w:b/>
          <w:bCs/>
          <w:sz w:val="26"/>
          <w:szCs w:val="26"/>
        </w:rPr>
      </w:pPr>
    </w:p>
    <w:p w:rsidR="00E14740" w:rsidRDefault="00A67EDD" w:rsidP="007F67DF">
      <w:pPr>
        <w:tabs>
          <w:tab w:val="left" w:pos="360"/>
        </w:tabs>
        <w:rPr>
          <w:b/>
        </w:rPr>
      </w:pPr>
      <w:r w:rsidRPr="00EA695A">
        <w:rPr>
          <w:rFonts w:ascii="Book Antiqua" w:hAnsi="Book Antiqua"/>
          <w:b/>
          <w:bCs/>
          <w:sz w:val="26"/>
          <w:szCs w:val="26"/>
        </w:rPr>
        <w:t xml:space="preserve"> </w:t>
      </w:r>
      <w:r w:rsidR="007F67DF" w:rsidRPr="00C3543F">
        <w:rPr>
          <w:b/>
        </w:rPr>
        <w:t>Osource India Pvt Ltd</w:t>
      </w:r>
      <w:r w:rsidR="00E14740">
        <w:rPr>
          <w:b/>
        </w:rPr>
        <w:t xml:space="preserve"> “Sr.Payroll Executive”</w:t>
      </w:r>
      <w:r w:rsidR="00E14740">
        <w:rPr>
          <w:b/>
        </w:rPr>
        <w:tab/>
      </w:r>
      <w:r w:rsidR="00E14740">
        <w:rPr>
          <w:b/>
        </w:rPr>
        <w:tab/>
      </w:r>
      <w:r w:rsidR="00E14740">
        <w:rPr>
          <w:b/>
        </w:rPr>
        <w:tab/>
      </w:r>
      <w:r w:rsidR="00E14740">
        <w:rPr>
          <w:b/>
        </w:rPr>
        <w:tab/>
      </w:r>
      <w:r w:rsidR="00E14740">
        <w:rPr>
          <w:b/>
        </w:rPr>
        <w:tab/>
      </w:r>
      <w:r w:rsidR="00E14740">
        <w:rPr>
          <w:b/>
        </w:rPr>
        <w:tab/>
      </w:r>
    </w:p>
    <w:p w:rsidR="007F67DF" w:rsidRDefault="007F67DF" w:rsidP="007F67DF">
      <w:pPr>
        <w:tabs>
          <w:tab w:val="left" w:pos="360"/>
        </w:tabs>
        <w:rPr>
          <w:b/>
        </w:rPr>
      </w:pPr>
      <w:r>
        <w:rPr>
          <w:b/>
        </w:rPr>
        <w:tab/>
      </w:r>
    </w:p>
    <w:p w:rsidR="007F67DF" w:rsidRPr="007F67DF" w:rsidRDefault="007F67DF" w:rsidP="007F67DF">
      <w:pPr>
        <w:tabs>
          <w:tab w:val="left" w:pos="360"/>
        </w:tabs>
      </w:pPr>
      <w:r w:rsidRPr="00EA695A">
        <w:rPr>
          <w:rFonts w:ascii="Book Antiqua" w:hAnsi="Book Antiqua"/>
          <w:b/>
        </w:rPr>
        <w:t xml:space="preserve">Duration : From Since </w:t>
      </w:r>
      <w:r w:rsidR="00A4541E">
        <w:rPr>
          <w:rFonts w:ascii="Book Antiqua" w:hAnsi="Book Antiqua"/>
          <w:b/>
        </w:rPr>
        <w:t>July2009 to April’11</w:t>
      </w:r>
      <w:r w:rsidRPr="00EA695A">
        <w:rPr>
          <w:rFonts w:ascii="Book Antiqua" w:hAnsi="Book Antiqua"/>
          <w:b/>
        </w:rPr>
        <w:br/>
      </w:r>
    </w:p>
    <w:p w:rsidR="007F67DF" w:rsidRDefault="007F67DF" w:rsidP="007F67DF">
      <w:pPr>
        <w:tabs>
          <w:tab w:val="left" w:pos="360"/>
        </w:tabs>
        <w:rPr>
          <w:b/>
          <w:szCs w:val="22"/>
        </w:rPr>
      </w:pPr>
      <w:r w:rsidRPr="00CF5A5B">
        <w:rPr>
          <w:b/>
          <w:szCs w:val="22"/>
          <w:u w:val="single"/>
        </w:rPr>
        <w:t>Job Responsibility</w:t>
      </w:r>
      <w:r w:rsidRPr="00CF5A5B">
        <w:rPr>
          <w:b/>
          <w:szCs w:val="22"/>
        </w:rPr>
        <w:t xml:space="preserve">: - </w:t>
      </w:r>
    </w:p>
    <w:p w:rsidR="007F67DF" w:rsidRDefault="007F67DF" w:rsidP="007F67DF">
      <w:pPr>
        <w:tabs>
          <w:tab w:val="left" w:pos="360"/>
        </w:tabs>
      </w:pPr>
    </w:p>
    <w:p w:rsidR="007F67DF" w:rsidRDefault="007F67DF" w:rsidP="007F67DF">
      <w:pPr>
        <w:numPr>
          <w:ilvl w:val="0"/>
          <w:numId w:val="3"/>
        </w:numPr>
        <w:tabs>
          <w:tab w:val="left" w:pos="360"/>
        </w:tabs>
        <w:suppressAutoHyphens/>
      </w:pPr>
      <w:r>
        <w:t>Handling the team of two members</w:t>
      </w:r>
    </w:p>
    <w:p w:rsidR="00824306" w:rsidRPr="001D003C" w:rsidRDefault="00824306" w:rsidP="00824306">
      <w:pPr>
        <w:numPr>
          <w:ilvl w:val="0"/>
          <w:numId w:val="3"/>
        </w:numPr>
        <w:tabs>
          <w:tab w:val="left" w:pos="360"/>
        </w:tabs>
        <w:suppressAutoHyphens/>
      </w:pPr>
      <w:r w:rsidRPr="001D003C">
        <w:t>Pro</w:t>
      </w:r>
      <w:r>
        <w:t>cessing the Salary of above 1200</w:t>
      </w:r>
      <w:r w:rsidRPr="001D003C">
        <w:t xml:space="preserve"> Employees.</w:t>
      </w:r>
    </w:p>
    <w:p w:rsidR="00824306" w:rsidRPr="000B7B8E" w:rsidRDefault="00824306" w:rsidP="00824306">
      <w:pPr>
        <w:numPr>
          <w:ilvl w:val="0"/>
          <w:numId w:val="3"/>
        </w:numPr>
        <w:tabs>
          <w:tab w:val="left" w:pos="360"/>
        </w:tabs>
        <w:jc w:val="both"/>
        <w:rPr>
          <w:szCs w:val="22"/>
        </w:rPr>
      </w:pPr>
      <w:r>
        <w:t xml:space="preserve"> Working &amp; upload of New Recruit,</w:t>
      </w:r>
      <w:r w:rsidRPr="000B7B8E">
        <w:rPr>
          <w:szCs w:val="22"/>
        </w:rPr>
        <w:t xml:space="preserve"> </w:t>
      </w:r>
      <w:r w:rsidRPr="001D003C">
        <w:rPr>
          <w:szCs w:val="22"/>
        </w:rPr>
        <w:t>Promotion/Confirmation/Salary Revision</w:t>
      </w:r>
      <w:r>
        <w:rPr>
          <w:szCs w:val="22"/>
        </w:rPr>
        <w:t>,</w:t>
      </w:r>
      <w:r w:rsidRPr="000B7B8E">
        <w:rPr>
          <w:szCs w:val="22"/>
        </w:rPr>
        <w:t xml:space="preserve"> </w:t>
      </w:r>
      <w:r w:rsidRPr="001D003C">
        <w:rPr>
          <w:szCs w:val="22"/>
        </w:rPr>
        <w:t>Transfers</w:t>
      </w:r>
    </w:p>
    <w:p w:rsidR="00824306" w:rsidRPr="001D003C" w:rsidRDefault="00824306" w:rsidP="00824306">
      <w:pPr>
        <w:numPr>
          <w:ilvl w:val="0"/>
          <w:numId w:val="3"/>
        </w:numPr>
        <w:tabs>
          <w:tab w:val="left" w:pos="360"/>
        </w:tabs>
        <w:jc w:val="both"/>
        <w:rPr>
          <w:szCs w:val="22"/>
        </w:rPr>
      </w:pPr>
      <w:r>
        <w:t xml:space="preserve">Working &amp; upload  </w:t>
      </w:r>
      <w:r w:rsidRPr="001D003C">
        <w:rPr>
          <w:szCs w:val="22"/>
        </w:rPr>
        <w:t>Leave Without Pay</w:t>
      </w:r>
      <w:r>
        <w:rPr>
          <w:szCs w:val="22"/>
        </w:rPr>
        <w:t xml:space="preserve"> as well as Annual leave pay</w:t>
      </w:r>
    </w:p>
    <w:p w:rsidR="00824306" w:rsidRPr="001D003C" w:rsidRDefault="00824306" w:rsidP="00824306">
      <w:pPr>
        <w:numPr>
          <w:ilvl w:val="0"/>
          <w:numId w:val="3"/>
        </w:numPr>
        <w:tabs>
          <w:tab w:val="left" w:pos="360"/>
        </w:tabs>
        <w:jc w:val="both"/>
        <w:rPr>
          <w:szCs w:val="22"/>
        </w:rPr>
      </w:pPr>
      <w:r>
        <w:rPr>
          <w:szCs w:val="22"/>
        </w:rPr>
        <w:t xml:space="preserve">Keeping Track of  </w:t>
      </w:r>
      <w:r w:rsidRPr="001D003C">
        <w:rPr>
          <w:szCs w:val="22"/>
        </w:rPr>
        <w:t>Investment declaration &amp; Supporting</w:t>
      </w:r>
    </w:p>
    <w:p w:rsidR="00824306" w:rsidRPr="001D003C" w:rsidRDefault="00824306" w:rsidP="00824306">
      <w:pPr>
        <w:numPr>
          <w:ilvl w:val="0"/>
          <w:numId w:val="3"/>
        </w:numPr>
        <w:tabs>
          <w:tab w:val="left" w:pos="360"/>
        </w:tabs>
        <w:jc w:val="both"/>
        <w:rPr>
          <w:szCs w:val="22"/>
        </w:rPr>
      </w:pPr>
      <w:r w:rsidRPr="001D003C">
        <w:rPr>
          <w:szCs w:val="22"/>
        </w:rPr>
        <w:t>Claim/Reimbursements</w:t>
      </w:r>
      <w:r>
        <w:rPr>
          <w:szCs w:val="22"/>
        </w:rPr>
        <w:t xml:space="preserve"> </w:t>
      </w:r>
      <w:r w:rsidRPr="001D003C">
        <w:rPr>
          <w:szCs w:val="22"/>
        </w:rPr>
        <w:t>And all other Miscellaneous Inputs</w:t>
      </w:r>
    </w:p>
    <w:p w:rsidR="00824306" w:rsidRPr="001D003C" w:rsidRDefault="00824306" w:rsidP="00824306">
      <w:pPr>
        <w:numPr>
          <w:ilvl w:val="0"/>
          <w:numId w:val="3"/>
        </w:numPr>
        <w:tabs>
          <w:tab w:val="left" w:pos="360"/>
        </w:tabs>
        <w:suppressAutoHyphens/>
        <w:rPr>
          <w:bCs/>
          <w:szCs w:val="22"/>
        </w:rPr>
      </w:pPr>
      <w:r w:rsidRPr="001D003C">
        <w:rPr>
          <w:bCs/>
          <w:szCs w:val="22"/>
        </w:rPr>
        <w:t>Salary Process after completion of input &amp; review thereof.</w:t>
      </w:r>
    </w:p>
    <w:p w:rsidR="00824306" w:rsidRPr="001D003C" w:rsidRDefault="00824306" w:rsidP="00824306">
      <w:pPr>
        <w:numPr>
          <w:ilvl w:val="0"/>
          <w:numId w:val="3"/>
        </w:numPr>
        <w:tabs>
          <w:tab w:val="left" w:pos="360"/>
        </w:tabs>
        <w:suppressAutoHyphens/>
        <w:rPr>
          <w:bCs/>
          <w:szCs w:val="22"/>
        </w:rPr>
      </w:pPr>
      <w:r w:rsidRPr="001D003C">
        <w:rPr>
          <w:bCs/>
          <w:szCs w:val="22"/>
        </w:rPr>
        <w:t>Modifications as per client requirements in salary register.</w:t>
      </w:r>
    </w:p>
    <w:p w:rsidR="00824306" w:rsidRDefault="00824306" w:rsidP="00824306">
      <w:pPr>
        <w:numPr>
          <w:ilvl w:val="0"/>
          <w:numId w:val="3"/>
        </w:numPr>
        <w:tabs>
          <w:tab w:val="left" w:pos="360"/>
        </w:tabs>
        <w:suppressAutoHyphens/>
        <w:rPr>
          <w:bCs/>
          <w:szCs w:val="22"/>
        </w:rPr>
      </w:pPr>
      <w:r w:rsidRPr="001D003C">
        <w:rPr>
          <w:bCs/>
          <w:szCs w:val="22"/>
        </w:rPr>
        <w:t xml:space="preserve">Final process of the salary register and providing client the final   </w:t>
      </w:r>
    </w:p>
    <w:p w:rsidR="00824306" w:rsidRPr="007F67DF" w:rsidRDefault="00824306" w:rsidP="00824306">
      <w:pPr>
        <w:numPr>
          <w:ilvl w:val="0"/>
          <w:numId w:val="3"/>
        </w:numPr>
        <w:tabs>
          <w:tab w:val="left" w:pos="360"/>
        </w:tabs>
        <w:suppressAutoHyphens/>
        <w:rPr>
          <w:bCs/>
          <w:szCs w:val="22"/>
        </w:rPr>
      </w:pPr>
      <w:r w:rsidRPr="00EA695A">
        <w:rPr>
          <w:rFonts w:ascii="Book Antiqua" w:hAnsi="Book Antiqua"/>
        </w:rPr>
        <w:t xml:space="preserve">Processing Full and Final Settlement of </w:t>
      </w:r>
      <w:r>
        <w:rPr>
          <w:rFonts w:ascii="Book Antiqua" w:hAnsi="Book Antiqua"/>
        </w:rPr>
        <w:t>R</w:t>
      </w:r>
      <w:r w:rsidRPr="00EA695A">
        <w:rPr>
          <w:rFonts w:ascii="Book Antiqua" w:hAnsi="Book Antiqua"/>
        </w:rPr>
        <w:t>esignees</w:t>
      </w:r>
    </w:p>
    <w:p w:rsidR="00824306" w:rsidRPr="007F67DF" w:rsidRDefault="00824306" w:rsidP="00824306">
      <w:pPr>
        <w:numPr>
          <w:ilvl w:val="0"/>
          <w:numId w:val="3"/>
        </w:numPr>
        <w:tabs>
          <w:tab w:val="left" w:pos="360"/>
        </w:tabs>
        <w:suppressAutoHyphens/>
        <w:rPr>
          <w:bCs/>
          <w:szCs w:val="22"/>
        </w:rPr>
      </w:pPr>
      <w:r>
        <w:rPr>
          <w:rFonts w:ascii="Book Antiqua" w:hAnsi="Book Antiqua"/>
        </w:rPr>
        <w:t>Keeping the track of  Payroll process</w:t>
      </w:r>
    </w:p>
    <w:p w:rsidR="00824306" w:rsidRPr="001D003C" w:rsidRDefault="00824306" w:rsidP="00824306">
      <w:pPr>
        <w:numPr>
          <w:ilvl w:val="0"/>
          <w:numId w:val="3"/>
        </w:numPr>
        <w:tabs>
          <w:tab w:val="left" w:pos="360"/>
        </w:tabs>
        <w:suppressAutoHyphens/>
        <w:rPr>
          <w:bCs/>
          <w:szCs w:val="22"/>
        </w:rPr>
      </w:pPr>
      <w:r w:rsidRPr="001D003C">
        <w:rPr>
          <w:bCs/>
          <w:szCs w:val="22"/>
        </w:rPr>
        <w:lastRenderedPageBreak/>
        <w:t>Preparing Bank upload file or pay order as per clients requirement</w:t>
      </w:r>
    </w:p>
    <w:p w:rsidR="00824306" w:rsidRPr="001D003C" w:rsidRDefault="00824306" w:rsidP="00824306">
      <w:pPr>
        <w:numPr>
          <w:ilvl w:val="0"/>
          <w:numId w:val="3"/>
        </w:numPr>
        <w:tabs>
          <w:tab w:val="left" w:pos="360"/>
        </w:tabs>
        <w:suppressAutoHyphens/>
        <w:rPr>
          <w:bCs/>
          <w:szCs w:val="22"/>
        </w:rPr>
      </w:pPr>
      <w:r w:rsidRPr="001D003C">
        <w:rPr>
          <w:bCs/>
          <w:szCs w:val="22"/>
        </w:rPr>
        <w:t xml:space="preserve">Preparing payment related statutory reports such as: </w:t>
      </w:r>
    </w:p>
    <w:p w:rsidR="00824306" w:rsidRDefault="00824306" w:rsidP="00824306">
      <w:pPr>
        <w:numPr>
          <w:ilvl w:val="0"/>
          <w:numId w:val="3"/>
        </w:numPr>
        <w:tabs>
          <w:tab w:val="left" w:pos="360"/>
        </w:tabs>
        <w:rPr>
          <w:szCs w:val="22"/>
        </w:rPr>
      </w:pPr>
      <w:r w:rsidRPr="001D003C">
        <w:rPr>
          <w:szCs w:val="22"/>
        </w:rPr>
        <w:t>Monthly Statutory Provident Fund Report</w:t>
      </w:r>
      <w:r>
        <w:rPr>
          <w:szCs w:val="22"/>
        </w:rPr>
        <w:t>,</w:t>
      </w:r>
      <w:r w:rsidRPr="000B7B8E">
        <w:rPr>
          <w:szCs w:val="22"/>
        </w:rPr>
        <w:t xml:space="preserve"> </w:t>
      </w:r>
      <w:r w:rsidRPr="001D003C">
        <w:rPr>
          <w:szCs w:val="22"/>
        </w:rPr>
        <w:t>ESIC Report</w:t>
      </w:r>
      <w:r w:rsidRPr="000B7B8E">
        <w:rPr>
          <w:szCs w:val="22"/>
        </w:rPr>
        <w:t xml:space="preserve"> </w:t>
      </w:r>
      <w:r>
        <w:rPr>
          <w:szCs w:val="22"/>
        </w:rPr>
        <w:t>,</w:t>
      </w:r>
      <w:r w:rsidRPr="001D003C">
        <w:rPr>
          <w:szCs w:val="22"/>
        </w:rPr>
        <w:t>Profession Tax report</w:t>
      </w:r>
      <w:r>
        <w:rPr>
          <w:szCs w:val="22"/>
        </w:rPr>
        <w:t>,</w:t>
      </w:r>
      <w:r w:rsidRPr="000B7B8E">
        <w:rPr>
          <w:szCs w:val="22"/>
        </w:rPr>
        <w:t xml:space="preserve"> </w:t>
      </w:r>
      <w:r w:rsidRPr="001D003C">
        <w:rPr>
          <w:szCs w:val="22"/>
        </w:rPr>
        <w:t>Income tax report</w:t>
      </w:r>
    </w:p>
    <w:p w:rsidR="00824306" w:rsidRDefault="00824306" w:rsidP="00824306">
      <w:pPr>
        <w:numPr>
          <w:ilvl w:val="0"/>
          <w:numId w:val="3"/>
        </w:numPr>
        <w:tabs>
          <w:tab w:val="left" w:pos="360"/>
        </w:tabs>
        <w:rPr>
          <w:szCs w:val="22"/>
        </w:rPr>
      </w:pPr>
      <w:r>
        <w:rPr>
          <w:szCs w:val="22"/>
        </w:rPr>
        <w:t>Preparing monthly  Reconciliation Report</w:t>
      </w:r>
    </w:p>
    <w:p w:rsidR="00410704" w:rsidRPr="00410704" w:rsidRDefault="00824306" w:rsidP="00410704">
      <w:pPr>
        <w:numPr>
          <w:ilvl w:val="0"/>
          <w:numId w:val="3"/>
        </w:numPr>
        <w:tabs>
          <w:tab w:val="left" w:pos="360"/>
        </w:tabs>
        <w:rPr>
          <w:szCs w:val="22"/>
        </w:rPr>
      </w:pPr>
      <w:r>
        <w:rPr>
          <w:szCs w:val="22"/>
        </w:rPr>
        <w:t>Maintain track of proper input &amp; output</w:t>
      </w:r>
    </w:p>
    <w:p w:rsidR="00824306" w:rsidRPr="000B7B8E" w:rsidRDefault="00824306" w:rsidP="00824306">
      <w:pPr>
        <w:tabs>
          <w:tab w:val="left" w:pos="360"/>
        </w:tabs>
        <w:ind w:left="360"/>
        <w:rPr>
          <w:szCs w:val="22"/>
        </w:rPr>
      </w:pPr>
      <w:r w:rsidRPr="00236416">
        <w:rPr>
          <w:b/>
          <w:szCs w:val="22"/>
        </w:rPr>
        <w:t>Major Client</w:t>
      </w:r>
      <w:r>
        <w:rPr>
          <w:b/>
          <w:szCs w:val="22"/>
        </w:rPr>
        <w:t xml:space="preserve"> </w:t>
      </w:r>
    </w:p>
    <w:p w:rsidR="00824306" w:rsidRPr="00824306" w:rsidRDefault="00824306" w:rsidP="00824306">
      <w:pPr>
        <w:numPr>
          <w:ilvl w:val="0"/>
          <w:numId w:val="4"/>
        </w:numPr>
        <w:tabs>
          <w:tab w:val="left" w:pos="360"/>
        </w:tabs>
        <w:rPr>
          <w:rFonts w:ascii="Zurich BT" w:hAnsi="Zurich BT"/>
          <w:b/>
          <w:bCs/>
          <w:szCs w:val="22"/>
        </w:rPr>
      </w:pPr>
      <w:r>
        <w:rPr>
          <w:bCs/>
          <w:sz w:val="22"/>
          <w:szCs w:val="22"/>
        </w:rPr>
        <w:t>Marriott Group (Total 8 Entity)</w:t>
      </w:r>
    </w:p>
    <w:p w:rsidR="00824306" w:rsidRPr="00E14740" w:rsidRDefault="00824306" w:rsidP="00E14740">
      <w:pPr>
        <w:numPr>
          <w:ilvl w:val="0"/>
          <w:numId w:val="4"/>
        </w:numPr>
        <w:tabs>
          <w:tab w:val="left" w:pos="360"/>
        </w:tabs>
        <w:rPr>
          <w:rFonts w:ascii="Zurich BT" w:hAnsi="Zurich BT"/>
          <w:b/>
          <w:bCs/>
          <w:szCs w:val="22"/>
        </w:rPr>
      </w:pPr>
      <w:r>
        <w:rPr>
          <w:bCs/>
          <w:sz w:val="22"/>
          <w:szCs w:val="22"/>
        </w:rPr>
        <w:t>MHF</w:t>
      </w:r>
      <w:r w:rsidR="00E14740">
        <w:rPr>
          <w:bCs/>
          <w:sz w:val="22"/>
          <w:szCs w:val="22"/>
        </w:rPr>
        <w:t>C</w:t>
      </w:r>
    </w:p>
    <w:p w:rsidR="00A67EDD" w:rsidRPr="00EA695A" w:rsidRDefault="00A67EDD" w:rsidP="00A67EDD">
      <w:pPr>
        <w:autoSpaceDE w:val="0"/>
        <w:autoSpaceDN w:val="0"/>
        <w:adjustRightInd w:val="0"/>
        <w:spacing w:before="100" w:after="100"/>
        <w:rPr>
          <w:rFonts w:ascii="Book Antiqua" w:hAnsi="Book Antiqua"/>
          <w:sz w:val="26"/>
          <w:szCs w:val="26"/>
        </w:rPr>
      </w:pPr>
      <w:r w:rsidRPr="00EA695A">
        <w:rPr>
          <w:rFonts w:ascii="Book Antiqua" w:hAnsi="Book Antiqua"/>
          <w:b/>
          <w:bCs/>
          <w:sz w:val="26"/>
          <w:szCs w:val="26"/>
        </w:rPr>
        <w:t>Anchor Electrical Pvt Ltd</w:t>
      </w:r>
      <w:r w:rsidRPr="00EA695A">
        <w:rPr>
          <w:rFonts w:ascii="Book Antiqua" w:hAnsi="Book Antiqua"/>
          <w:sz w:val="26"/>
          <w:szCs w:val="26"/>
        </w:rPr>
        <w:t xml:space="preserve"> “</w:t>
      </w:r>
      <w:r w:rsidRPr="00EA695A">
        <w:rPr>
          <w:rFonts w:ascii="Book Antiqua" w:hAnsi="Book Antiqua"/>
          <w:b/>
          <w:bCs/>
          <w:sz w:val="26"/>
          <w:szCs w:val="26"/>
        </w:rPr>
        <w:t>H</w:t>
      </w:r>
      <w:r w:rsidR="008F0C76" w:rsidRPr="00EA695A">
        <w:rPr>
          <w:rFonts w:ascii="Book Antiqua" w:hAnsi="Book Antiqua"/>
          <w:b/>
          <w:bCs/>
          <w:sz w:val="26"/>
          <w:szCs w:val="26"/>
        </w:rPr>
        <w:t>R -</w:t>
      </w:r>
      <w:r w:rsidRPr="00EA695A">
        <w:rPr>
          <w:rFonts w:ascii="Book Antiqua" w:hAnsi="Book Antiqua"/>
          <w:b/>
          <w:bCs/>
          <w:sz w:val="26"/>
          <w:szCs w:val="26"/>
        </w:rPr>
        <w:t xml:space="preserve"> Officer”</w:t>
      </w:r>
      <w:r w:rsidRPr="00EA695A">
        <w:rPr>
          <w:rFonts w:ascii="Book Antiqua" w:hAnsi="Book Antiqua"/>
          <w:sz w:val="26"/>
          <w:szCs w:val="26"/>
        </w:rPr>
        <w:t xml:space="preserve"> </w:t>
      </w:r>
    </w:p>
    <w:p w:rsidR="00A67EDD" w:rsidRPr="00EA695A" w:rsidRDefault="00A67EDD" w:rsidP="000B4883">
      <w:pPr>
        <w:rPr>
          <w:rFonts w:ascii="Book Antiqua" w:hAnsi="Book Antiqua"/>
          <w:color w:val="333333"/>
        </w:rPr>
      </w:pPr>
      <w:r w:rsidRPr="00EA695A">
        <w:rPr>
          <w:rFonts w:ascii="Book Antiqua" w:hAnsi="Book Antiqua"/>
          <w:b/>
        </w:rPr>
        <w:t xml:space="preserve">Duration : From Since Nov 2008 to </w:t>
      </w:r>
      <w:r w:rsidR="007F67DF">
        <w:rPr>
          <w:rFonts w:ascii="Book Antiqua" w:hAnsi="Book Antiqua"/>
          <w:b/>
        </w:rPr>
        <w:t>July2009</w:t>
      </w:r>
      <w:r w:rsidRPr="00EA695A">
        <w:rPr>
          <w:rFonts w:ascii="Book Antiqua" w:hAnsi="Book Antiqua"/>
          <w:b/>
        </w:rPr>
        <w:br/>
      </w:r>
      <w:r w:rsidRPr="00EA695A">
        <w:rPr>
          <w:rFonts w:ascii="Book Antiqua" w:hAnsi="Book Antiqua"/>
        </w:rPr>
        <w:br/>
      </w:r>
      <w:r w:rsidRPr="00EA695A">
        <w:rPr>
          <w:rFonts w:ascii="Book Antiqua" w:hAnsi="Book Antiqua"/>
          <w:b/>
          <w:bCs/>
        </w:rPr>
        <w:t>Job description</w:t>
      </w:r>
    </w:p>
    <w:p w:rsidR="007123CF" w:rsidRPr="00EA695A" w:rsidRDefault="007123CF" w:rsidP="000B4883">
      <w:pPr>
        <w:numPr>
          <w:ilvl w:val="0"/>
          <w:numId w:val="2"/>
        </w:numPr>
        <w:rPr>
          <w:rFonts w:ascii="Book Antiqua" w:hAnsi="Book Antiqua"/>
        </w:rPr>
      </w:pPr>
      <w:r w:rsidRPr="00EA695A">
        <w:rPr>
          <w:rFonts w:ascii="Book Antiqua" w:hAnsi="Book Antiqua"/>
        </w:rPr>
        <w:t xml:space="preserve">Maintaining Attendance </w:t>
      </w:r>
      <w:r w:rsidRPr="00EA695A">
        <w:rPr>
          <w:rFonts w:ascii="Book Antiqua" w:hAnsi="Book Antiqua"/>
          <w:color w:val="333333"/>
          <w:sz w:val="22"/>
          <w:szCs w:val="22"/>
        </w:rPr>
        <w:t>(for Time keeping and Salaries) Leave Record</w:t>
      </w:r>
      <w:r w:rsidR="002A6B77" w:rsidRPr="00EA695A">
        <w:rPr>
          <w:rFonts w:ascii="Book Antiqua" w:hAnsi="Book Antiqua"/>
          <w:color w:val="333333"/>
          <w:sz w:val="22"/>
          <w:szCs w:val="22"/>
        </w:rPr>
        <w:t xml:space="preserve"> of 250. </w:t>
      </w:r>
    </w:p>
    <w:p w:rsidR="007123CF" w:rsidRPr="00EA695A" w:rsidRDefault="002A6B77" w:rsidP="000B4883">
      <w:pPr>
        <w:numPr>
          <w:ilvl w:val="0"/>
          <w:numId w:val="2"/>
        </w:numPr>
        <w:rPr>
          <w:rFonts w:ascii="Book Antiqua" w:hAnsi="Book Antiqua"/>
        </w:rPr>
      </w:pPr>
      <w:r w:rsidRPr="00EA695A">
        <w:rPr>
          <w:rFonts w:ascii="Book Antiqua" w:hAnsi="Book Antiqua"/>
        </w:rPr>
        <w:t xml:space="preserve">Processing Monthly payroll </w:t>
      </w:r>
    </w:p>
    <w:p w:rsidR="007123CF" w:rsidRPr="00EA695A" w:rsidRDefault="002A6B77" w:rsidP="000B4883">
      <w:pPr>
        <w:numPr>
          <w:ilvl w:val="0"/>
          <w:numId w:val="2"/>
        </w:numPr>
        <w:rPr>
          <w:rFonts w:ascii="Book Antiqua" w:hAnsi="Book Antiqua"/>
        </w:rPr>
      </w:pPr>
      <w:r w:rsidRPr="00EA695A">
        <w:rPr>
          <w:rFonts w:ascii="Book Antiqua" w:hAnsi="Book Antiqua"/>
        </w:rPr>
        <w:t xml:space="preserve">Processing Full and Final Settlement of resignees.  </w:t>
      </w:r>
    </w:p>
    <w:p w:rsidR="007123CF" w:rsidRPr="00EA695A" w:rsidRDefault="008F0C76" w:rsidP="000B4883">
      <w:pPr>
        <w:numPr>
          <w:ilvl w:val="0"/>
          <w:numId w:val="2"/>
        </w:numPr>
        <w:rPr>
          <w:rFonts w:ascii="Book Antiqua" w:hAnsi="Book Antiqua"/>
        </w:rPr>
      </w:pPr>
      <w:r w:rsidRPr="00EA695A">
        <w:rPr>
          <w:rFonts w:ascii="Book Antiqua" w:hAnsi="Book Antiqua"/>
        </w:rPr>
        <w:t xml:space="preserve">Preparing monthly MIS </w:t>
      </w:r>
    </w:p>
    <w:p w:rsidR="007123CF" w:rsidRPr="00EA695A" w:rsidRDefault="008F0C76" w:rsidP="000B4883">
      <w:pPr>
        <w:numPr>
          <w:ilvl w:val="0"/>
          <w:numId w:val="2"/>
        </w:numPr>
        <w:rPr>
          <w:rFonts w:ascii="Book Antiqua" w:hAnsi="Book Antiqua"/>
        </w:rPr>
      </w:pPr>
      <w:r w:rsidRPr="00EA695A">
        <w:rPr>
          <w:rFonts w:ascii="Book Antiqua" w:hAnsi="Book Antiqua"/>
        </w:rPr>
        <w:t xml:space="preserve">Handling joining formalities of new joinees </w:t>
      </w:r>
    </w:p>
    <w:p w:rsidR="007123CF" w:rsidRPr="00EA695A" w:rsidRDefault="008F0C76" w:rsidP="000B4883">
      <w:pPr>
        <w:numPr>
          <w:ilvl w:val="0"/>
          <w:numId w:val="2"/>
        </w:numPr>
        <w:rPr>
          <w:rFonts w:ascii="Book Antiqua" w:hAnsi="Book Antiqua"/>
        </w:rPr>
      </w:pPr>
      <w:r w:rsidRPr="00EA695A">
        <w:rPr>
          <w:rFonts w:ascii="Book Antiqua" w:hAnsi="Book Antiqua"/>
        </w:rPr>
        <w:t xml:space="preserve">Updating the internal record system and personnel file of employees. </w:t>
      </w:r>
    </w:p>
    <w:p w:rsidR="00E14740" w:rsidRDefault="008F0C76" w:rsidP="00F23FD1">
      <w:pPr>
        <w:numPr>
          <w:ilvl w:val="0"/>
          <w:numId w:val="2"/>
        </w:numPr>
        <w:rPr>
          <w:rFonts w:ascii="Book Antiqua" w:hAnsi="Book Antiqua"/>
        </w:rPr>
      </w:pPr>
      <w:r w:rsidRPr="00EA695A">
        <w:rPr>
          <w:rFonts w:ascii="Book Antiqua" w:hAnsi="Book Antiqua"/>
        </w:rPr>
        <w:t xml:space="preserve">Handling and coordinating day to day HR operation activities. </w:t>
      </w:r>
    </w:p>
    <w:p w:rsidR="00F23FD1" w:rsidRPr="00F23FD1" w:rsidRDefault="00F23FD1" w:rsidP="00F23FD1">
      <w:pPr>
        <w:ind w:left="720"/>
        <w:rPr>
          <w:rFonts w:ascii="Book Antiqua" w:hAnsi="Book Antiqua"/>
        </w:rPr>
      </w:pPr>
    </w:p>
    <w:p w:rsidR="00233CBA" w:rsidRPr="00EA695A" w:rsidRDefault="00233CBA" w:rsidP="00233CBA">
      <w:pPr>
        <w:autoSpaceDE w:val="0"/>
        <w:autoSpaceDN w:val="0"/>
        <w:adjustRightInd w:val="0"/>
        <w:spacing w:before="100" w:after="100"/>
        <w:rPr>
          <w:rFonts w:ascii="Book Antiqua" w:hAnsi="Book Antiqua"/>
          <w:sz w:val="26"/>
          <w:szCs w:val="26"/>
        </w:rPr>
      </w:pPr>
      <w:r w:rsidRPr="00EA695A">
        <w:rPr>
          <w:rFonts w:ascii="Book Antiqua" w:hAnsi="Book Antiqua"/>
          <w:b/>
          <w:bCs/>
          <w:sz w:val="26"/>
          <w:szCs w:val="26"/>
        </w:rPr>
        <w:t>Work</w:t>
      </w:r>
      <w:r w:rsidR="005520CD">
        <w:rPr>
          <w:rFonts w:ascii="Book Antiqua" w:hAnsi="Book Antiqua"/>
          <w:b/>
          <w:bCs/>
          <w:sz w:val="26"/>
          <w:szCs w:val="26"/>
        </w:rPr>
        <w:t xml:space="preserve">ed with </w:t>
      </w:r>
      <w:r w:rsidRPr="00EA695A">
        <w:rPr>
          <w:rFonts w:ascii="Book Antiqua" w:hAnsi="Book Antiqua"/>
          <w:b/>
          <w:bCs/>
          <w:sz w:val="26"/>
          <w:szCs w:val="26"/>
        </w:rPr>
        <w:t xml:space="preserve">Shubham Management Services </w:t>
      </w:r>
      <w:r w:rsidRPr="00EA695A">
        <w:rPr>
          <w:rFonts w:ascii="Book Antiqua" w:hAnsi="Book Antiqua"/>
          <w:sz w:val="26"/>
          <w:szCs w:val="26"/>
        </w:rPr>
        <w:t>as “</w:t>
      </w:r>
      <w:r w:rsidRPr="00EA695A">
        <w:rPr>
          <w:rFonts w:ascii="Book Antiqua" w:hAnsi="Book Antiqua"/>
          <w:b/>
          <w:bCs/>
          <w:sz w:val="26"/>
          <w:szCs w:val="26"/>
        </w:rPr>
        <w:t>H</w:t>
      </w:r>
      <w:r w:rsidR="00683BA6" w:rsidRPr="00EA695A">
        <w:rPr>
          <w:rFonts w:ascii="Book Antiqua" w:hAnsi="Book Antiqua"/>
          <w:b/>
          <w:bCs/>
          <w:sz w:val="26"/>
          <w:szCs w:val="26"/>
        </w:rPr>
        <w:t>R</w:t>
      </w:r>
      <w:r w:rsidRPr="00EA695A">
        <w:rPr>
          <w:rFonts w:ascii="Book Antiqua" w:hAnsi="Book Antiqua"/>
          <w:b/>
          <w:bCs/>
          <w:sz w:val="26"/>
          <w:szCs w:val="26"/>
        </w:rPr>
        <w:t xml:space="preserve"> </w:t>
      </w:r>
      <w:r w:rsidR="00683BA6" w:rsidRPr="00EA695A">
        <w:rPr>
          <w:rFonts w:ascii="Book Antiqua" w:hAnsi="Book Antiqua"/>
          <w:b/>
          <w:bCs/>
          <w:sz w:val="26"/>
          <w:szCs w:val="26"/>
        </w:rPr>
        <w:t>E</w:t>
      </w:r>
      <w:r w:rsidRPr="00EA695A">
        <w:rPr>
          <w:rFonts w:ascii="Book Antiqua" w:hAnsi="Book Antiqua"/>
          <w:b/>
          <w:bCs/>
          <w:sz w:val="26"/>
          <w:szCs w:val="26"/>
        </w:rPr>
        <w:t>xecutive”</w:t>
      </w:r>
      <w:r w:rsidRPr="00EA695A">
        <w:rPr>
          <w:rFonts w:ascii="Book Antiqua" w:hAnsi="Book Antiqua"/>
          <w:sz w:val="26"/>
          <w:szCs w:val="26"/>
        </w:rPr>
        <w:t xml:space="preserve"> </w:t>
      </w:r>
    </w:p>
    <w:p w:rsidR="00D11DFE" w:rsidRPr="00EA695A" w:rsidRDefault="001D7ABD" w:rsidP="00003565">
      <w:pPr>
        <w:rPr>
          <w:rFonts w:ascii="Book Antiqua" w:hAnsi="Book Antiqua"/>
          <w:color w:val="333333"/>
        </w:rPr>
      </w:pPr>
      <w:r w:rsidRPr="00EA695A">
        <w:rPr>
          <w:rFonts w:ascii="Book Antiqua" w:hAnsi="Book Antiqua"/>
          <w:b/>
        </w:rPr>
        <w:t xml:space="preserve">Duration </w:t>
      </w:r>
      <w:r w:rsidR="0035732D" w:rsidRPr="00EA695A">
        <w:rPr>
          <w:rFonts w:ascii="Book Antiqua" w:hAnsi="Book Antiqua"/>
          <w:b/>
        </w:rPr>
        <w:t xml:space="preserve">: </w:t>
      </w:r>
      <w:r w:rsidR="001D378F" w:rsidRPr="00EA695A">
        <w:rPr>
          <w:rFonts w:ascii="Book Antiqua" w:hAnsi="Book Antiqua"/>
          <w:b/>
        </w:rPr>
        <w:t xml:space="preserve">From </w:t>
      </w:r>
      <w:r w:rsidR="00233CBA" w:rsidRPr="00EA695A">
        <w:rPr>
          <w:rFonts w:ascii="Book Antiqua" w:hAnsi="Book Antiqua"/>
          <w:b/>
        </w:rPr>
        <w:t xml:space="preserve">Since </w:t>
      </w:r>
      <w:r w:rsidR="00A67EDD" w:rsidRPr="00EA695A">
        <w:rPr>
          <w:rFonts w:ascii="Book Antiqua" w:hAnsi="Book Antiqua"/>
          <w:b/>
        </w:rPr>
        <w:t>March</w:t>
      </w:r>
      <w:r w:rsidR="00233CBA" w:rsidRPr="00EA695A">
        <w:rPr>
          <w:rFonts w:ascii="Book Antiqua" w:hAnsi="Book Antiqua"/>
          <w:b/>
        </w:rPr>
        <w:t>2008 to September2008</w:t>
      </w:r>
      <w:r w:rsidR="00233CBA" w:rsidRPr="00EA695A">
        <w:rPr>
          <w:rFonts w:ascii="Book Antiqua" w:hAnsi="Book Antiqua"/>
          <w:b/>
        </w:rPr>
        <w:br/>
      </w:r>
      <w:r w:rsidR="00233CBA" w:rsidRPr="00EA695A">
        <w:rPr>
          <w:rFonts w:ascii="Book Antiqua" w:hAnsi="Book Antiqua"/>
        </w:rPr>
        <w:br/>
      </w:r>
      <w:r w:rsidR="00233CBA" w:rsidRPr="00EA695A">
        <w:rPr>
          <w:rFonts w:ascii="Book Antiqua" w:hAnsi="Book Antiqua"/>
          <w:b/>
          <w:bCs/>
        </w:rPr>
        <w:t>Job description</w:t>
      </w:r>
    </w:p>
    <w:p w:rsidR="00D11DFE" w:rsidRPr="00EA695A" w:rsidRDefault="00D11DFE" w:rsidP="00D11DFE">
      <w:pPr>
        <w:numPr>
          <w:ilvl w:val="0"/>
          <w:numId w:val="1"/>
        </w:numPr>
        <w:rPr>
          <w:rFonts w:ascii="Book Antiqua" w:hAnsi="Book Antiqua"/>
        </w:rPr>
      </w:pPr>
      <w:r w:rsidRPr="00EA695A">
        <w:rPr>
          <w:rFonts w:ascii="Book Antiqua" w:hAnsi="Book Antiqua"/>
        </w:rPr>
        <w:t xml:space="preserve">Searching Profiles from Job Portal Naukri and Monster </w:t>
      </w:r>
    </w:p>
    <w:p w:rsidR="00D11DFE" w:rsidRPr="00EA695A" w:rsidRDefault="00D11DFE" w:rsidP="00D11DFE">
      <w:pPr>
        <w:numPr>
          <w:ilvl w:val="0"/>
          <w:numId w:val="1"/>
        </w:numPr>
        <w:rPr>
          <w:rFonts w:ascii="Book Antiqua" w:hAnsi="Book Antiqua"/>
        </w:rPr>
      </w:pPr>
      <w:r w:rsidRPr="00EA695A">
        <w:rPr>
          <w:rFonts w:ascii="Book Antiqua" w:hAnsi="Book Antiqua"/>
        </w:rPr>
        <w:t xml:space="preserve">Screening Resumes as per the requirements </w:t>
      </w:r>
    </w:p>
    <w:p w:rsidR="00F616E6" w:rsidRPr="00EA695A" w:rsidRDefault="00D11DFE" w:rsidP="00F616E6">
      <w:pPr>
        <w:numPr>
          <w:ilvl w:val="0"/>
          <w:numId w:val="1"/>
        </w:numPr>
        <w:rPr>
          <w:rFonts w:ascii="Book Antiqua" w:hAnsi="Book Antiqua"/>
        </w:rPr>
      </w:pPr>
      <w:r w:rsidRPr="00EA695A">
        <w:rPr>
          <w:rFonts w:ascii="Book Antiqua" w:hAnsi="Book Antiqua"/>
          <w:bCs/>
        </w:rPr>
        <w:t>Coordinating with the clients and line up the interviews</w:t>
      </w:r>
    </w:p>
    <w:p w:rsidR="007C05F4" w:rsidRPr="00EA695A" w:rsidRDefault="00F616E6" w:rsidP="00F616E6">
      <w:pPr>
        <w:numPr>
          <w:ilvl w:val="0"/>
          <w:numId w:val="1"/>
        </w:numPr>
        <w:rPr>
          <w:rFonts w:ascii="Book Antiqua" w:hAnsi="Book Antiqua"/>
        </w:rPr>
      </w:pPr>
      <w:r w:rsidRPr="00EA695A">
        <w:rPr>
          <w:rFonts w:ascii="Book Antiqua" w:hAnsi="Book Antiqua"/>
          <w:bCs/>
        </w:rPr>
        <w:t>Generating feedback f</w:t>
      </w:r>
      <w:r w:rsidR="007C05F4" w:rsidRPr="00EA695A">
        <w:rPr>
          <w:rFonts w:ascii="Book Antiqua" w:hAnsi="Book Antiqua"/>
        </w:rPr>
        <w:t xml:space="preserve">rom the client </w:t>
      </w:r>
    </w:p>
    <w:p w:rsidR="007C05F4" w:rsidRPr="00EA695A" w:rsidRDefault="007C05F4" w:rsidP="007C05F4">
      <w:pPr>
        <w:numPr>
          <w:ilvl w:val="0"/>
          <w:numId w:val="1"/>
        </w:numPr>
        <w:rPr>
          <w:rFonts w:ascii="Book Antiqua" w:hAnsi="Book Antiqua"/>
          <w:color w:val="333333"/>
        </w:rPr>
      </w:pPr>
      <w:r w:rsidRPr="00EA695A">
        <w:rPr>
          <w:rFonts w:ascii="Book Antiqua" w:hAnsi="Book Antiqua"/>
          <w:color w:val="333333"/>
        </w:rPr>
        <w:t xml:space="preserve">In charge of Attendance (for Time keeping and Salaries) Leave Record. </w:t>
      </w:r>
    </w:p>
    <w:p w:rsidR="007C05F4" w:rsidRPr="00EA695A" w:rsidRDefault="007C05F4" w:rsidP="00D11DFE">
      <w:pPr>
        <w:numPr>
          <w:ilvl w:val="0"/>
          <w:numId w:val="1"/>
        </w:numPr>
        <w:rPr>
          <w:rFonts w:ascii="Book Antiqua" w:hAnsi="Book Antiqua"/>
        </w:rPr>
      </w:pPr>
      <w:r w:rsidRPr="00EA695A">
        <w:rPr>
          <w:rFonts w:ascii="Book Antiqua" w:hAnsi="Book Antiqua"/>
        </w:rPr>
        <w:t xml:space="preserve">Maintain Internal records of the employees and personal files. </w:t>
      </w:r>
    </w:p>
    <w:p w:rsidR="000B4883" w:rsidRPr="00EA695A" w:rsidRDefault="00B35C42" w:rsidP="000B4883">
      <w:pPr>
        <w:numPr>
          <w:ilvl w:val="0"/>
          <w:numId w:val="1"/>
        </w:numPr>
        <w:rPr>
          <w:rFonts w:ascii="Book Antiqua" w:hAnsi="Book Antiqua"/>
        </w:rPr>
      </w:pPr>
      <w:r w:rsidRPr="00EA695A">
        <w:rPr>
          <w:rFonts w:ascii="Book Antiqua" w:hAnsi="Book Antiqua"/>
        </w:rPr>
        <w:t xml:space="preserve">Day to day HR activities. </w:t>
      </w:r>
      <w:r w:rsidR="00233CBA" w:rsidRPr="00EA695A">
        <w:rPr>
          <w:rFonts w:ascii="Book Antiqua" w:hAnsi="Book Antiqua"/>
        </w:rPr>
        <w:br/>
      </w:r>
    </w:p>
    <w:p w:rsidR="00374233" w:rsidRDefault="00374233" w:rsidP="00233CBA">
      <w:pPr>
        <w:jc w:val="both"/>
        <w:rPr>
          <w:rFonts w:ascii="Book Antiqua" w:hAnsi="Book Antiqua"/>
          <w:b/>
          <w:bCs/>
          <w:sz w:val="26"/>
          <w:szCs w:val="26"/>
          <w:u w:val="single"/>
        </w:rPr>
      </w:pPr>
    </w:p>
    <w:p w:rsidR="00374233" w:rsidRDefault="00374233" w:rsidP="00233CBA">
      <w:pPr>
        <w:jc w:val="both"/>
        <w:rPr>
          <w:rFonts w:ascii="Book Antiqua" w:hAnsi="Book Antiqua"/>
          <w:b/>
          <w:bCs/>
          <w:sz w:val="26"/>
          <w:szCs w:val="26"/>
          <w:u w:val="single"/>
        </w:rPr>
      </w:pPr>
    </w:p>
    <w:p w:rsidR="00374233" w:rsidRDefault="00374233" w:rsidP="00233CBA">
      <w:pPr>
        <w:jc w:val="both"/>
        <w:rPr>
          <w:rFonts w:ascii="Book Antiqua" w:hAnsi="Book Antiqua"/>
          <w:b/>
          <w:bCs/>
          <w:sz w:val="26"/>
          <w:szCs w:val="26"/>
          <w:u w:val="single"/>
        </w:rPr>
      </w:pPr>
    </w:p>
    <w:p w:rsidR="00233CBA" w:rsidRPr="00EA695A" w:rsidRDefault="00233CBA" w:rsidP="00233CBA">
      <w:pPr>
        <w:jc w:val="both"/>
        <w:rPr>
          <w:rFonts w:ascii="Book Antiqua" w:hAnsi="Book Antiqua"/>
          <w:b/>
          <w:bCs/>
          <w:sz w:val="26"/>
          <w:szCs w:val="26"/>
          <w:u w:val="single"/>
        </w:rPr>
      </w:pPr>
      <w:r w:rsidRPr="00EA695A">
        <w:rPr>
          <w:rFonts w:ascii="Book Antiqua" w:hAnsi="Book Antiqua"/>
          <w:b/>
          <w:bCs/>
          <w:sz w:val="26"/>
          <w:szCs w:val="26"/>
          <w:u w:val="single"/>
        </w:rPr>
        <w:lastRenderedPageBreak/>
        <w:t>EDUCATIONAL QUALIFICATION:</w:t>
      </w:r>
    </w:p>
    <w:p w:rsidR="00E316F8" w:rsidRPr="00EA695A" w:rsidRDefault="00E316F8" w:rsidP="00233CBA">
      <w:pPr>
        <w:jc w:val="both"/>
        <w:rPr>
          <w:rFonts w:ascii="Book Antiqua" w:hAnsi="Book Antiqua"/>
          <w:b/>
          <w:bCs/>
          <w:sz w:val="26"/>
          <w:szCs w:val="26"/>
        </w:rPr>
      </w:pP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943"/>
        <w:gridCol w:w="3307"/>
        <w:gridCol w:w="2587"/>
        <w:gridCol w:w="924"/>
      </w:tblGrid>
      <w:tr w:rsidR="00233CBA" w:rsidRPr="00A41329" w:rsidTr="00A41329">
        <w:trPr>
          <w:trHeight w:val="344"/>
        </w:trPr>
        <w:tc>
          <w:tcPr>
            <w:tcW w:w="0" w:type="auto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Degree</w:t>
            </w:r>
          </w:p>
        </w:tc>
        <w:tc>
          <w:tcPr>
            <w:tcW w:w="0" w:type="auto"/>
          </w:tcPr>
          <w:p w:rsidR="00233CBA" w:rsidRPr="00A41329" w:rsidRDefault="00CC77F4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Y</w:t>
            </w:r>
            <w:r w:rsidR="00233CBA" w:rsidRPr="00A41329">
              <w:rPr>
                <w:rFonts w:ascii="Book Antiqua" w:hAnsi="Book Antiqua"/>
              </w:rPr>
              <w:t>ear</w:t>
            </w:r>
          </w:p>
        </w:tc>
        <w:tc>
          <w:tcPr>
            <w:tcW w:w="3307" w:type="dxa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School/college</w:t>
            </w:r>
          </w:p>
        </w:tc>
        <w:tc>
          <w:tcPr>
            <w:tcW w:w="2587" w:type="dxa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Board/university</w:t>
            </w:r>
          </w:p>
        </w:tc>
        <w:tc>
          <w:tcPr>
            <w:tcW w:w="0" w:type="auto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Class</w:t>
            </w:r>
          </w:p>
        </w:tc>
      </w:tr>
      <w:tr w:rsidR="00233CBA" w:rsidRPr="00A41329" w:rsidTr="00A41329">
        <w:trPr>
          <w:trHeight w:val="328"/>
        </w:trPr>
        <w:tc>
          <w:tcPr>
            <w:tcW w:w="0" w:type="auto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D.B.M.</w:t>
            </w:r>
          </w:p>
        </w:tc>
        <w:tc>
          <w:tcPr>
            <w:tcW w:w="0" w:type="auto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MAY2007</w:t>
            </w:r>
          </w:p>
        </w:tc>
        <w:tc>
          <w:tcPr>
            <w:tcW w:w="3307" w:type="dxa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ICFAI Dombivli</w:t>
            </w:r>
          </w:p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2587" w:type="dxa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ICFAI</w:t>
            </w:r>
          </w:p>
        </w:tc>
        <w:tc>
          <w:tcPr>
            <w:tcW w:w="0" w:type="auto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2</w:t>
            </w:r>
            <w:r w:rsidRPr="00A41329">
              <w:rPr>
                <w:rFonts w:ascii="Book Antiqua" w:hAnsi="Book Antiqua"/>
                <w:vertAlign w:val="superscript"/>
              </w:rPr>
              <w:t>nd</w:t>
            </w:r>
          </w:p>
        </w:tc>
      </w:tr>
      <w:tr w:rsidR="00233CBA" w:rsidRPr="00A41329" w:rsidTr="00A41329">
        <w:trPr>
          <w:trHeight w:val="656"/>
        </w:trPr>
        <w:tc>
          <w:tcPr>
            <w:tcW w:w="0" w:type="auto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B.COM.</w:t>
            </w:r>
          </w:p>
        </w:tc>
        <w:tc>
          <w:tcPr>
            <w:tcW w:w="0" w:type="auto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MARCH2006</w:t>
            </w:r>
          </w:p>
        </w:tc>
        <w:tc>
          <w:tcPr>
            <w:tcW w:w="3307" w:type="dxa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Manjunathacollege,of commerce, Thakurli(E)</w:t>
            </w:r>
          </w:p>
        </w:tc>
        <w:tc>
          <w:tcPr>
            <w:tcW w:w="2587" w:type="dxa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Mumbai university</w:t>
            </w:r>
          </w:p>
        </w:tc>
        <w:tc>
          <w:tcPr>
            <w:tcW w:w="0" w:type="auto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1</w:t>
            </w:r>
            <w:r w:rsidRPr="00A41329">
              <w:rPr>
                <w:rFonts w:ascii="Book Antiqua" w:hAnsi="Book Antiqua"/>
                <w:vertAlign w:val="superscript"/>
              </w:rPr>
              <w:t>st</w:t>
            </w:r>
          </w:p>
        </w:tc>
      </w:tr>
      <w:tr w:rsidR="00233CBA" w:rsidRPr="00A41329" w:rsidTr="00A41329">
        <w:trPr>
          <w:trHeight w:val="672"/>
        </w:trPr>
        <w:tc>
          <w:tcPr>
            <w:tcW w:w="0" w:type="auto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H.S.C.</w:t>
            </w:r>
          </w:p>
        </w:tc>
        <w:tc>
          <w:tcPr>
            <w:tcW w:w="0" w:type="auto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FEB2003</w:t>
            </w:r>
          </w:p>
        </w:tc>
        <w:tc>
          <w:tcPr>
            <w:tcW w:w="3307" w:type="dxa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D.N.C. junior college ,of</w:t>
            </w:r>
          </w:p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Commerce,Arts&amp;sci</w:t>
            </w:r>
          </w:p>
        </w:tc>
        <w:tc>
          <w:tcPr>
            <w:tcW w:w="2587" w:type="dxa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Mumbai board</w:t>
            </w:r>
          </w:p>
        </w:tc>
        <w:tc>
          <w:tcPr>
            <w:tcW w:w="0" w:type="auto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2</w:t>
            </w:r>
            <w:r w:rsidRPr="00A41329">
              <w:rPr>
                <w:rFonts w:ascii="Book Antiqua" w:hAnsi="Book Antiqua"/>
                <w:vertAlign w:val="superscript"/>
              </w:rPr>
              <w:t>nd</w:t>
            </w:r>
          </w:p>
        </w:tc>
      </w:tr>
      <w:tr w:rsidR="00233CBA" w:rsidRPr="00A41329" w:rsidTr="00A41329">
        <w:trPr>
          <w:trHeight w:val="827"/>
        </w:trPr>
        <w:tc>
          <w:tcPr>
            <w:tcW w:w="0" w:type="auto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S.S.C.</w:t>
            </w:r>
          </w:p>
        </w:tc>
        <w:tc>
          <w:tcPr>
            <w:tcW w:w="0" w:type="auto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MARCH2001</w:t>
            </w:r>
          </w:p>
        </w:tc>
        <w:tc>
          <w:tcPr>
            <w:tcW w:w="3307" w:type="dxa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 xml:space="preserve">Matoshri sarlabai Mhatre </w:t>
            </w:r>
          </w:p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Vidyalaya, Dombivli(E)</w:t>
            </w:r>
          </w:p>
        </w:tc>
        <w:tc>
          <w:tcPr>
            <w:tcW w:w="2587" w:type="dxa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Mumbai board</w:t>
            </w:r>
          </w:p>
        </w:tc>
        <w:tc>
          <w:tcPr>
            <w:tcW w:w="0" w:type="auto"/>
          </w:tcPr>
          <w:p w:rsidR="00233CBA" w:rsidRPr="00A41329" w:rsidRDefault="00233CBA" w:rsidP="00A41329">
            <w:pPr>
              <w:jc w:val="both"/>
              <w:rPr>
                <w:rFonts w:ascii="Book Antiqua" w:hAnsi="Book Antiqua"/>
              </w:rPr>
            </w:pPr>
            <w:r w:rsidRPr="00A41329">
              <w:rPr>
                <w:rFonts w:ascii="Book Antiqua" w:hAnsi="Book Antiqua"/>
              </w:rPr>
              <w:t>2nd</w:t>
            </w:r>
          </w:p>
        </w:tc>
      </w:tr>
    </w:tbl>
    <w:p w:rsidR="00233CBA" w:rsidRPr="00EA695A" w:rsidRDefault="00233CBA" w:rsidP="00233CBA">
      <w:pPr>
        <w:jc w:val="both"/>
        <w:rPr>
          <w:rFonts w:ascii="Book Antiqua" w:hAnsi="Book Antiqua"/>
          <w:b/>
          <w:bCs/>
        </w:rPr>
      </w:pPr>
      <w:r w:rsidRPr="00EA695A">
        <w:rPr>
          <w:rFonts w:ascii="Book Antiqua" w:hAnsi="Book Antiqua"/>
          <w:b/>
          <w:bCs/>
        </w:rPr>
        <w:t xml:space="preserve">                                           </w:t>
      </w:r>
    </w:p>
    <w:p w:rsidR="00CC77F4" w:rsidRPr="00EA695A" w:rsidRDefault="00233CBA" w:rsidP="00233CBA">
      <w:pPr>
        <w:jc w:val="both"/>
        <w:rPr>
          <w:rFonts w:ascii="Book Antiqua" w:hAnsi="Book Antiqua"/>
          <w:b/>
          <w:bCs/>
          <w:sz w:val="26"/>
          <w:szCs w:val="26"/>
          <w:u w:val="single"/>
        </w:rPr>
      </w:pPr>
      <w:r w:rsidRPr="00EA695A">
        <w:rPr>
          <w:rFonts w:ascii="Book Antiqua" w:hAnsi="Book Antiqua"/>
          <w:b/>
          <w:bCs/>
          <w:sz w:val="26"/>
          <w:szCs w:val="26"/>
          <w:u w:val="single"/>
        </w:rPr>
        <w:t xml:space="preserve">COMPUTE PROFICIENCY:     </w:t>
      </w:r>
    </w:p>
    <w:p w:rsidR="007A0996" w:rsidRPr="00EA695A" w:rsidRDefault="007A0996" w:rsidP="00CC77F4">
      <w:pPr>
        <w:rPr>
          <w:rFonts w:ascii="Book Antiqua" w:hAnsi="Book Antiqua"/>
        </w:rPr>
      </w:pPr>
    </w:p>
    <w:p w:rsidR="007A0996" w:rsidRPr="00EA695A" w:rsidRDefault="007A0996" w:rsidP="007A0996">
      <w:pPr>
        <w:pStyle w:val="BodyText"/>
        <w:rPr>
          <w:rFonts w:ascii="Book Antiqua" w:hAnsi="Book Antiqua"/>
          <w:sz w:val="22"/>
        </w:rPr>
      </w:pPr>
      <w:r w:rsidRPr="00EA695A">
        <w:rPr>
          <w:rFonts w:ascii="Book Antiqua" w:hAnsi="Book Antiqua"/>
          <w:sz w:val="22"/>
        </w:rPr>
        <w:t xml:space="preserve">Comfortable with working on MS Office2000 applications - which includes MS Word, MS Excel, MS Power point and MS Outlook on varied environments such as Win’95 / 97/2000s, Win-NT. </w:t>
      </w:r>
    </w:p>
    <w:p w:rsidR="007A0996" w:rsidRPr="00EA695A" w:rsidRDefault="007A0996" w:rsidP="007A0996">
      <w:pPr>
        <w:jc w:val="both"/>
        <w:rPr>
          <w:rFonts w:ascii="Book Antiqua" w:hAnsi="Book Antiqua"/>
          <w:bCs/>
          <w:sz w:val="22"/>
        </w:rPr>
      </w:pPr>
      <w:r w:rsidRPr="00EA695A">
        <w:rPr>
          <w:rFonts w:ascii="Book Antiqua" w:hAnsi="Book Antiqua"/>
          <w:bCs/>
          <w:sz w:val="22"/>
        </w:rPr>
        <w:t xml:space="preserve">FoxPro, C Programming, </w:t>
      </w:r>
    </w:p>
    <w:p w:rsidR="007A0996" w:rsidRPr="00EA695A" w:rsidRDefault="007A0996" w:rsidP="007A0996">
      <w:pPr>
        <w:rPr>
          <w:rFonts w:ascii="Book Antiqua" w:hAnsi="Book Antiqua"/>
          <w:sz w:val="22"/>
        </w:rPr>
      </w:pPr>
      <w:r w:rsidRPr="00EA695A">
        <w:rPr>
          <w:rFonts w:ascii="Book Antiqua" w:hAnsi="Book Antiqua"/>
          <w:sz w:val="22"/>
        </w:rPr>
        <w:t>Internet knowledge well acquainted with usage of Internet and Internet based application such as checking e-mail, surfing on Net for search with the help of Search Engine etc...</w:t>
      </w:r>
    </w:p>
    <w:p w:rsidR="007A0996" w:rsidRPr="00EA695A" w:rsidRDefault="007A0996" w:rsidP="007A0996">
      <w:pPr>
        <w:rPr>
          <w:rFonts w:ascii="Book Antiqua" w:hAnsi="Book Antiqua"/>
          <w:sz w:val="22"/>
        </w:rPr>
      </w:pPr>
    </w:p>
    <w:p w:rsidR="007A0996" w:rsidRPr="00EA695A" w:rsidRDefault="007A0996" w:rsidP="007A0996">
      <w:pPr>
        <w:rPr>
          <w:rFonts w:ascii="Book Antiqua" w:hAnsi="Book Antiqua"/>
          <w:sz w:val="22"/>
        </w:rPr>
      </w:pPr>
    </w:p>
    <w:p w:rsidR="00233CBA" w:rsidRPr="00EA695A" w:rsidRDefault="00233CBA" w:rsidP="00233CBA">
      <w:pPr>
        <w:jc w:val="both"/>
        <w:rPr>
          <w:rFonts w:ascii="Book Antiqua" w:hAnsi="Book Antiqua"/>
        </w:rPr>
      </w:pPr>
      <w:r w:rsidRPr="00EA695A">
        <w:rPr>
          <w:rFonts w:ascii="Book Antiqua" w:hAnsi="Book Antiqua"/>
          <w:b/>
          <w:bCs/>
        </w:rPr>
        <w:t xml:space="preserve">LANGUAGES KNOWN        :   </w:t>
      </w:r>
      <w:r w:rsidRPr="00EA695A">
        <w:rPr>
          <w:rFonts w:ascii="Book Antiqua" w:hAnsi="Book Antiqua"/>
        </w:rPr>
        <w:t>English, Hindi, and Marathi</w:t>
      </w:r>
    </w:p>
    <w:p w:rsidR="00233CBA" w:rsidRPr="00EA695A" w:rsidRDefault="00233CBA" w:rsidP="00233CBA">
      <w:pPr>
        <w:jc w:val="both"/>
        <w:rPr>
          <w:rFonts w:ascii="Book Antiqua" w:hAnsi="Book Antiqua"/>
        </w:rPr>
      </w:pPr>
    </w:p>
    <w:p w:rsidR="00233CBA" w:rsidRPr="00EA695A" w:rsidRDefault="00233CBA" w:rsidP="00233CBA">
      <w:pPr>
        <w:jc w:val="both"/>
        <w:rPr>
          <w:rFonts w:ascii="Book Antiqua" w:hAnsi="Book Antiqua"/>
        </w:rPr>
      </w:pPr>
      <w:r w:rsidRPr="00EA695A">
        <w:rPr>
          <w:rFonts w:ascii="Book Antiqua" w:hAnsi="Book Antiqua"/>
          <w:b/>
          <w:bCs/>
        </w:rPr>
        <w:t xml:space="preserve">HOBBIES                        </w:t>
      </w:r>
      <w:r w:rsidR="00714B43">
        <w:rPr>
          <w:rFonts w:ascii="Book Antiqua" w:hAnsi="Book Antiqua"/>
          <w:b/>
          <w:bCs/>
        </w:rPr>
        <w:t xml:space="preserve">       </w:t>
      </w:r>
      <w:r w:rsidRPr="00EA695A">
        <w:rPr>
          <w:rFonts w:ascii="Book Antiqua" w:hAnsi="Book Antiqua"/>
          <w:b/>
          <w:bCs/>
        </w:rPr>
        <w:t xml:space="preserve">   :   </w:t>
      </w:r>
      <w:r w:rsidRPr="00EA695A">
        <w:rPr>
          <w:rFonts w:ascii="Book Antiqua" w:hAnsi="Book Antiqua"/>
        </w:rPr>
        <w:t>Listening music</w:t>
      </w:r>
    </w:p>
    <w:p w:rsidR="00233CBA" w:rsidRPr="00EA695A" w:rsidRDefault="00233CBA" w:rsidP="00233CBA">
      <w:pPr>
        <w:jc w:val="both"/>
        <w:rPr>
          <w:rFonts w:ascii="Book Antiqua" w:hAnsi="Book Antiqua"/>
          <w:b/>
          <w:bCs/>
        </w:rPr>
      </w:pPr>
    </w:p>
    <w:p w:rsidR="00233CBA" w:rsidRPr="00EA695A" w:rsidRDefault="00233CBA" w:rsidP="00233CBA">
      <w:pPr>
        <w:jc w:val="both"/>
        <w:rPr>
          <w:rFonts w:ascii="Book Antiqua" w:hAnsi="Book Antiqua"/>
        </w:rPr>
      </w:pPr>
      <w:r w:rsidRPr="00EA695A">
        <w:rPr>
          <w:rFonts w:ascii="Book Antiqua" w:hAnsi="Book Antiqua"/>
        </w:rPr>
        <w:t xml:space="preserve">I assure you that you will always get best result from me </w:t>
      </w:r>
    </w:p>
    <w:p w:rsidR="00233CBA" w:rsidRPr="00EA695A" w:rsidRDefault="00233CBA" w:rsidP="00233CBA">
      <w:pPr>
        <w:jc w:val="both"/>
        <w:rPr>
          <w:rFonts w:ascii="Book Antiqua" w:hAnsi="Book Antiqua"/>
        </w:rPr>
      </w:pPr>
    </w:p>
    <w:p w:rsidR="00233CBA" w:rsidRDefault="00233CBA" w:rsidP="00233CBA">
      <w:pPr>
        <w:jc w:val="both"/>
        <w:rPr>
          <w:rFonts w:ascii="Book Antiqua" w:hAnsi="Book Antiqua"/>
        </w:rPr>
      </w:pPr>
    </w:p>
    <w:p w:rsidR="00B753F7" w:rsidRPr="00EA695A" w:rsidRDefault="00B753F7" w:rsidP="00233CBA">
      <w:pPr>
        <w:jc w:val="both"/>
        <w:rPr>
          <w:rFonts w:ascii="Book Antiqua" w:hAnsi="Book Antiqua"/>
        </w:rPr>
      </w:pPr>
    </w:p>
    <w:p w:rsidR="00233CBA" w:rsidRPr="005D5B92" w:rsidRDefault="00233CBA" w:rsidP="00003565">
      <w:pPr>
        <w:jc w:val="both"/>
        <w:rPr>
          <w:rFonts w:ascii="Book Antiqua" w:hAnsi="Book Antiqua"/>
          <w:b/>
        </w:rPr>
      </w:pPr>
      <w:r w:rsidRPr="005D5B92">
        <w:rPr>
          <w:rFonts w:ascii="Book Antiqua" w:hAnsi="Book Antiqua"/>
          <w:b/>
        </w:rPr>
        <w:t>(RACHANA N. LAD)</w:t>
      </w:r>
    </w:p>
    <w:sectPr w:rsidR="00233CBA" w:rsidRPr="005D5B92" w:rsidSect="00374233">
      <w:headerReference w:type="default" r:id="rId10"/>
      <w:pgSz w:w="12240" w:h="15840"/>
      <w:pgMar w:top="540" w:right="1800" w:bottom="1440" w:left="108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E2" w:rsidRDefault="00DE32E2" w:rsidP="00374233">
      <w:r>
        <w:separator/>
      </w:r>
    </w:p>
  </w:endnote>
  <w:endnote w:type="continuationSeparator" w:id="0">
    <w:p w:rsidR="00DE32E2" w:rsidRDefault="00DE32E2" w:rsidP="0037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E2" w:rsidRDefault="00DE32E2" w:rsidP="00374233">
      <w:r>
        <w:separator/>
      </w:r>
    </w:p>
  </w:footnote>
  <w:footnote w:type="continuationSeparator" w:id="0">
    <w:p w:rsidR="00DE32E2" w:rsidRDefault="00DE32E2" w:rsidP="00374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77807649"/>
      <w:placeholder>
        <w:docPart w:val="6D753DED217643E5B79833BD072D345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74233" w:rsidRDefault="00714B43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Vedhika Vivek Alve</w:t>
        </w:r>
      </w:p>
    </w:sdtContent>
  </w:sdt>
  <w:sdt>
    <w:sdtPr>
      <w:rPr>
        <w:rFonts w:ascii="Book Antiqua" w:hAnsi="Book Antiqua"/>
        <w:bCs/>
        <w:sz w:val="22"/>
        <w:szCs w:val="22"/>
      </w:rPr>
      <w:alias w:val="Subtitle"/>
      <w:id w:val="77807653"/>
      <w:placeholder>
        <w:docPart w:val="5949DA98FD034B25A5640787A54EE0EC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374233" w:rsidRPr="00374233" w:rsidRDefault="00714B43" w:rsidP="00374233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  <w:sz w:val="22"/>
            <w:szCs w:val="22"/>
          </w:rPr>
        </w:pPr>
        <w:r w:rsidRPr="00714B43">
          <w:rPr>
            <w:rFonts w:ascii="Book Antiqua" w:hAnsi="Book Antiqua"/>
            <w:bCs/>
            <w:sz w:val="22"/>
            <w:szCs w:val="22"/>
          </w:rPr>
          <w:t>806-B, Suryodaya Gruhanirman Sahakari Sanstha, Danik Samana Marg, 8 the floor, Near Samana P</w:t>
        </w:r>
        <w:r>
          <w:rPr>
            <w:rFonts w:ascii="Book Antiqua" w:hAnsi="Book Antiqua"/>
            <w:bCs/>
            <w:sz w:val="22"/>
            <w:szCs w:val="22"/>
          </w:rPr>
          <w:t>ress, Prabhadevi, Mumbai 400025</w:t>
        </w:r>
        <w:r w:rsidRPr="00714B43">
          <w:rPr>
            <w:rFonts w:ascii="Book Antiqua" w:hAnsi="Book Antiqua"/>
            <w:bCs/>
            <w:sz w:val="22"/>
            <w:szCs w:val="22"/>
          </w:rPr>
          <w:t xml:space="preserve">                     Date of Birth : 4th Aug 1985</w:t>
        </w:r>
      </w:p>
    </w:sdtContent>
  </w:sdt>
  <w:sdt>
    <w:sdtPr>
      <w:rPr>
        <w:rFonts w:ascii="Book Antiqua" w:hAnsi="Book Antiqua"/>
        <w:bCs/>
        <w:sz w:val="22"/>
        <w:szCs w:val="22"/>
      </w:rPr>
      <w:alias w:val="Author"/>
      <w:id w:val="77807658"/>
      <w:placeholder>
        <w:docPart w:val="2404C049283747D0BE9FB9BECCE6B53D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374233" w:rsidRDefault="00374233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808080" w:themeColor="text1" w:themeTint="7F"/>
          </w:rPr>
        </w:pPr>
        <w:r w:rsidRPr="00374233">
          <w:rPr>
            <w:rFonts w:ascii="Book Antiqua" w:hAnsi="Book Antiqua"/>
            <w:bCs/>
            <w:sz w:val="22"/>
            <w:szCs w:val="22"/>
          </w:rPr>
          <w:t>rachanalad8@gmail.com</w:t>
        </w:r>
        <w:r>
          <w:rPr>
            <w:rFonts w:ascii="Book Antiqua" w:hAnsi="Book Antiqua"/>
            <w:bCs/>
            <w:sz w:val="22"/>
            <w:szCs w:val="22"/>
          </w:rPr>
          <w:t xml:space="preserve">                                                                                                                                  </w:t>
        </w:r>
        <w:r w:rsidRPr="00374233">
          <w:rPr>
            <w:rFonts w:ascii="Book Antiqua" w:hAnsi="Book Antiqua"/>
            <w:bCs/>
            <w:sz w:val="22"/>
            <w:szCs w:val="22"/>
          </w:rPr>
          <w:t xml:space="preserve"> Mob-9987179748</w:t>
        </w:r>
      </w:p>
    </w:sdtContent>
  </w:sdt>
  <w:p w:rsidR="00374233" w:rsidRDefault="003742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ullet1"/>
      </v:shape>
    </w:pict>
  </w:numPicBullet>
  <w:numPicBullet w:numPicBulletId="1">
    <w:pict>
      <v:shape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>
    <w:nsid w:val="0BBB266C"/>
    <w:multiLevelType w:val="hybridMultilevel"/>
    <w:tmpl w:val="69626C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66023"/>
    <w:multiLevelType w:val="hybridMultilevel"/>
    <w:tmpl w:val="E1063A5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4A136A"/>
    <w:multiLevelType w:val="multilevel"/>
    <w:tmpl w:val="B0BA7AA0"/>
    <w:lvl w:ilvl="0">
      <w:start w:val="1"/>
      <w:numFmt w:val="bullet"/>
      <w:lvlText w:val=""/>
      <w:lvlPicBulletId w:val="0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3">
    <w:nsid w:val="39D31266"/>
    <w:multiLevelType w:val="hybridMultilevel"/>
    <w:tmpl w:val="B106E72A"/>
    <w:lvl w:ilvl="0" w:tplc="788276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9C40DA"/>
    <w:multiLevelType w:val="hybridMultilevel"/>
    <w:tmpl w:val="6FDE2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445BB7"/>
    <w:multiLevelType w:val="hybridMultilevel"/>
    <w:tmpl w:val="D042F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BA"/>
    <w:rsid w:val="00003565"/>
    <w:rsid w:val="000212DD"/>
    <w:rsid w:val="00026F1C"/>
    <w:rsid w:val="00071369"/>
    <w:rsid w:val="000B4883"/>
    <w:rsid w:val="000B7E0A"/>
    <w:rsid w:val="000C5B5E"/>
    <w:rsid w:val="00155809"/>
    <w:rsid w:val="001A6787"/>
    <w:rsid w:val="001C33C6"/>
    <w:rsid w:val="001D378F"/>
    <w:rsid w:val="001D7ABD"/>
    <w:rsid w:val="002025A4"/>
    <w:rsid w:val="00233CBA"/>
    <w:rsid w:val="002A6B77"/>
    <w:rsid w:val="00351A4C"/>
    <w:rsid w:val="0035732D"/>
    <w:rsid w:val="00374233"/>
    <w:rsid w:val="003D09BE"/>
    <w:rsid w:val="003F2932"/>
    <w:rsid w:val="00410704"/>
    <w:rsid w:val="005520CD"/>
    <w:rsid w:val="00554E1B"/>
    <w:rsid w:val="005850ED"/>
    <w:rsid w:val="005A30B9"/>
    <w:rsid w:val="005D5B92"/>
    <w:rsid w:val="00637164"/>
    <w:rsid w:val="00683BA6"/>
    <w:rsid w:val="00683FFF"/>
    <w:rsid w:val="00693882"/>
    <w:rsid w:val="006B25EE"/>
    <w:rsid w:val="007123CF"/>
    <w:rsid w:val="00714B43"/>
    <w:rsid w:val="00754753"/>
    <w:rsid w:val="007809BF"/>
    <w:rsid w:val="007A0996"/>
    <w:rsid w:val="007C05F4"/>
    <w:rsid w:val="007D679D"/>
    <w:rsid w:val="007E22F9"/>
    <w:rsid w:val="007F67DF"/>
    <w:rsid w:val="007F7A4C"/>
    <w:rsid w:val="00822B93"/>
    <w:rsid w:val="00824306"/>
    <w:rsid w:val="00832344"/>
    <w:rsid w:val="00857E64"/>
    <w:rsid w:val="008A4C1F"/>
    <w:rsid w:val="008B4717"/>
    <w:rsid w:val="008F0C76"/>
    <w:rsid w:val="00927DBC"/>
    <w:rsid w:val="0099363C"/>
    <w:rsid w:val="00A10319"/>
    <w:rsid w:val="00A13BEA"/>
    <w:rsid w:val="00A1611D"/>
    <w:rsid w:val="00A41329"/>
    <w:rsid w:val="00A4541E"/>
    <w:rsid w:val="00A52882"/>
    <w:rsid w:val="00A67EDD"/>
    <w:rsid w:val="00AA7963"/>
    <w:rsid w:val="00B02CD9"/>
    <w:rsid w:val="00B11BBD"/>
    <w:rsid w:val="00B35C42"/>
    <w:rsid w:val="00B753F7"/>
    <w:rsid w:val="00BF3AA2"/>
    <w:rsid w:val="00C43E98"/>
    <w:rsid w:val="00CB4D98"/>
    <w:rsid w:val="00CC77F4"/>
    <w:rsid w:val="00CE2626"/>
    <w:rsid w:val="00D11DFE"/>
    <w:rsid w:val="00DE32E2"/>
    <w:rsid w:val="00E03CCA"/>
    <w:rsid w:val="00E14740"/>
    <w:rsid w:val="00E316F8"/>
    <w:rsid w:val="00E940A8"/>
    <w:rsid w:val="00EA695A"/>
    <w:rsid w:val="00EB72FF"/>
    <w:rsid w:val="00EC7D2A"/>
    <w:rsid w:val="00F054A2"/>
    <w:rsid w:val="00F23FD1"/>
    <w:rsid w:val="00F616E6"/>
    <w:rsid w:val="00F67112"/>
    <w:rsid w:val="00F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D98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74233"/>
    <w:pPr>
      <w:keepNext/>
      <w:tabs>
        <w:tab w:val="num" w:pos="360"/>
        <w:tab w:val="left" w:pos="2610"/>
      </w:tabs>
      <w:outlineLvl w:val="4"/>
    </w:pPr>
    <w:rPr>
      <w:rFonts w:ascii="Trebuchet MS" w:hAnsi="Trebuchet MS"/>
      <w:smallCaps/>
      <w:color w:val="663300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3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A0996"/>
    <w:pPr>
      <w:tabs>
        <w:tab w:val="left" w:pos="2610"/>
      </w:tabs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10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4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233"/>
    <w:rPr>
      <w:sz w:val="24"/>
      <w:szCs w:val="24"/>
    </w:rPr>
  </w:style>
  <w:style w:type="paragraph" w:styleId="Footer">
    <w:name w:val="footer"/>
    <w:basedOn w:val="Normal"/>
    <w:link w:val="FooterChar"/>
    <w:rsid w:val="00374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4233"/>
    <w:rPr>
      <w:sz w:val="24"/>
      <w:szCs w:val="24"/>
    </w:rPr>
  </w:style>
  <w:style w:type="paragraph" w:styleId="BalloonText">
    <w:name w:val="Balloon Text"/>
    <w:basedOn w:val="Normal"/>
    <w:link w:val="BalloonTextChar"/>
    <w:rsid w:val="00374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233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74233"/>
    <w:rPr>
      <w:rFonts w:ascii="Trebuchet MS" w:hAnsi="Trebuchet MS"/>
      <w:smallCaps/>
      <w:color w:val="66330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rsid w:val="003742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742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D98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374233"/>
    <w:pPr>
      <w:keepNext/>
      <w:tabs>
        <w:tab w:val="num" w:pos="360"/>
        <w:tab w:val="left" w:pos="2610"/>
      </w:tabs>
      <w:outlineLvl w:val="4"/>
    </w:pPr>
    <w:rPr>
      <w:rFonts w:ascii="Trebuchet MS" w:hAnsi="Trebuchet MS"/>
      <w:smallCaps/>
      <w:color w:val="663300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3C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A0996"/>
    <w:pPr>
      <w:tabs>
        <w:tab w:val="left" w:pos="2610"/>
      </w:tabs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10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42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233"/>
    <w:rPr>
      <w:sz w:val="24"/>
      <w:szCs w:val="24"/>
    </w:rPr>
  </w:style>
  <w:style w:type="paragraph" w:styleId="Footer">
    <w:name w:val="footer"/>
    <w:basedOn w:val="Normal"/>
    <w:link w:val="FooterChar"/>
    <w:rsid w:val="003742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74233"/>
    <w:rPr>
      <w:sz w:val="24"/>
      <w:szCs w:val="24"/>
    </w:rPr>
  </w:style>
  <w:style w:type="paragraph" w:styleId="BalloonText">
    <w:name w:val="Balloon Text"/>
    <w:basedOn w:val="Normal"/>
    <w:link w:val="BalloonTextChar"/>
    <w:rsid w:val="00374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233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74233"/>
    <w:rPr>
      <w:rFonts w:ascii="Trebuchet MS" w:hAnsi="Trebuchet MS"/>
      <w:smallCaps/>
      <w:color w:val="66330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rsid w:val="003742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742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753DED217643E5B79833BD072D3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2A514-7CF9-45F7-8C38-B8698333934B}"/>
      </w:docPartPr>
      <w:docPartBody>
        <w:p w:rsidR="002B2BBF" w:rsidRDefault="003F4D42" w:rsidP="003F4D42">
          <w:pPr>
            <w:pStyle w:val="6D753DED217643E5B79833BD072D345C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5949DA98FD034B25A5640787A54EE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6CBA4-B475-44FF-8B8D-BE27C9D7C039}"/>
      </w:docPartPr>
      <w:docPartBody>
        <w:p w:rsidR="002B2BBF" w:rsidRDefault="003F4D42" w:rsidP="003F4D42">
          <w:pPr>
            <w:pStyle w:val="5949DA98FD034B25A5640787A54EE0EC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2404C049283747D0BE9FB9BECCE6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F83BF-AFDF-4496-B056-C75F17F92C8E}"/>
      </w:docPartPr>
      <w:docPartBody>
        <w:p w:rsidR="002B2BBF" w:rsidRDefault="003F4D42" w:rsidP="003F4D42">
          <w:pPr>
            <w:pStyle w:val="2404C049283747D0BE9FB9BECCE6B53D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4D42"/>
    <w:rsid w:val="00132E62"/>
    <w:rsid w:val="00177BA1"/>
    <w:rsid w:val="001D6F5B"/>
    <w:rsid w:val="001E3504"/>
    <w:rsid w:val="002B2BBF"/>
    <w:rsid w:val="003F4D42"/>
    <w:rsid w:val="008B6691"/>
    <w:rsid w:val="00986517"/>
    <w:rsid w:val="00B87788"/>
    <w:rsid w:val="00F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0BBDD11C314EEDB13D34A1705D1912">
    <w:name w:val="150BBDD11C314EEDB13D34A1705D1912"/>
    <w:rsid w:val="003F4D42"/>
  </w:style>
  <w:style w:type="paragraph" w:customStyle="1" w:styleId="E3B06E5DCD2D435CB7BAC69C074A2CFC">
    <w:name w:val="E3B06E5DCD2D435CB7BAC69C074A2CFC"/>
    <w:rsid w:val="003F4D42"/>
  </w:style>
  <w:style w:type="paragraph" w:customStyle="1" w:styleId="6D753DED217643E5B79833BD072D345C">
    <w:name w:val="6D753DED217643E5B79833BD072D345C"/>
    <w:rsid w:val="003F4D42"/>
  </w:style>
  <w:style w:type="paragraph" w:customStyle="1" w:styleId="5949DA98FD034B25A5640787A54EE0EC">
    <w:name w:val="5949DA98FD034B25A5640787A54EE0EC"/>
    <w:rsid w:val="003F4D42"/>
  </w:style>
  <w:style w:type="paragraph" w:customStyle="1" w:styleId="2404C049283747D0BE9FB9BECCE6B53D">
    <w:name w:val="2404C049283747D0BE9FB9BECCE6B53D"/>
    <w:rsid w:val="003F4D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2B5307-0FEA-4B9F-AF03-2854B055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Vedhika Vivek Alve</vt:lpstr>
    </vt:vector>
  </TitlesOfParts>
  <Company>ABN Amro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Vedhika Vivek Alve</dc:title>
  <dc:subject>806-B, Suryodaya Gruhanirman Sahakari Sanstha, Danik Samana Marg, 8 the floor, Near Samana Press, Prabhadevi, Mumbai 400025                     Date of Birth : 4th Aug 1985</dc:subject>
  <dc:creator>rachanalad8@gmail.com                                                                                                                                   Mob-9987179748</dc:creator>
  <cp:lastModifiedBy>Rachana Lad</cp:lastModifiedBy>
  <cp:revision>2</cp:revision>
  <dcterms:created xsi:type="dcterms:W3CDTF">2018-02-19T06:43:00Z</dcterms:created>
  <dcterms:modified xsi:type="dcterms:W3CDTF">2018-02-19T06:43:00Z</dcterms:modified>
</cp:coreProperties>
</file>